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5428" w:rsidRDefault="00165428" w:rsidP="0016542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61227" w:rsidRDefault="000116D3" w:rsidP="004F3EA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Содержание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5"/>
        <w:gridCol w:w="8222"/>
        <w:gridCol w:w="674"/>
      </w:tblGrid>
      <w:tr w:rsidR="00C56999" w:rsidTr="00805049">
        <w:tc>
          <w:tcPr>
            <w:tcW w:w="8897" w:type="dxa"/>
            <w:gridSpan w:val="2"/>
          </w:tcPr>
          <w:p w:rsidR="00C56999" w:rsidRDefault="00C56999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Введение </w:t>
            </w:r>
          </w:p>
        </w:tc>
        <w:tc>
          <w:tcPr>
            <w:tcW w:w="674" w:type="dxa"/>
          </w:tcPr>
          <w:p w:rsidR="00C56999" w:rsidRDefault="002E28DE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C56999" w:rsidTr="00805049">
        <w:trPr>
          <w:trHeight w:val="363"/>
        </w:trPr>
        <w:tc>
          <w:tcPr>
            <w:tcW w:w="675" w:type="dxa"/>
          </w:tcPr>
          <w:p w:rsidR="00C56999" w:rsidRDefault="00C56999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8222" w:type="dxa"/>
          </w:tcPr>
          <w:p w:rsidR="00C56999" w:rsidRPr="00D97658" w:rsidRDefault="00C56999" w:rsidP="002E28DE">
            <w:pPr>
              <w:pStyle w:val="2"/>
              <w:outlineLvl w:val="1"/>
              <w:rPr>
                <w:b w:val="0"/>
              </w:rPr>
            </w:pPr>
            <w:r w:rsidRPr="00C56999">
              <w:rPr>
                <w:b w:val="0"/>
              </w:rPr>
              <w:t xml:space="preserve">Справочно-информационная система Химический состав </w:t>
            </w:r>
            <w:proofErr w:type="spellStart"/>
            <w:r w:rsidRPr="00C56999">
              <w:rPr>
                <w:b w:val="0"/>
              </w:rPr>
              <w:t>нефтей</w:t>
            </w:r>
            <w:proofErr w:type="spellEnd"/>
            <w:r w:rsidR="002E28DE">
              <w:rPr>
                <w:b w:val="0"/>
              </w:rPr>
              <w:t xml:space="preserve"> </w:t>
            </w:r>
            <w:r w:rsidR="002E28DE" w:rsidRPr="00405D37">
              <w:rPr>
                <w:b w:val="0"/>
              </w:rPr>
              <w:t xml:space="preserve">(Модуль </w:t>
            </w:r>
            <w:r w:rsidR="002E28DE">
              <w:rPr>
                <w:b w:val="0"/>
              </w:rPr>
              <w:t>Н</w:t>
            </w:r>
            <w:r w:rsidR="002E28DE" w:rsidRPr="00405D37">
              <w:rPr>
                <w:b w:val="0"/>
              </w:rPr>
              <w:t>)</w:t>
            </w:r>
          </w:p>
        </w:tc>
        <w:tc>
          <w:tcPr>
            <w:tcW w:w="674" w:type="dxa"/>
          </w:tcPr>
          <w:p w:rsidR="00C56999" w:rsidRDefault="002E28DE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C56999" w:rsidTr="00805049">
        <w:tc>
          <w:tcPr>
            <w:tcW w:w="675" w:type="dxa"/>
          </w:tcPr>
          <w:p w:rsidR="00C56999" w:rsidRDefault="00C208AF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8222" w:type="dxa"/>
          </w:tcPr>
          <w:p w:rsidR="00C56999" w:rsidRPr="00C208AF" w:rsidRDefault="00C208AF" w:rsidP="002E28DE">
            <w:pPr>
              <w:pStyle w:val="2"/>
              <w:outlineLvl w:val="1"/>
              <w:rPr>
                <w:b w:val="0"/>
                <w:szCs w:val="28"/>
              </w:rPr>
            </w:pPr>
            <w:r w:rsidRPr="00C208AF">
              <w:rPr>
                <w:b w:val="0"/>
              </w:rPr>
              <w:t xml:space="preserve">Справочно-информационная система </w:t>
            </w:r>
            <w:r w:rsidRPr="00C208AF">
              <w:rPr>
                <w:b w:val="0"/>
                <w:szCs w:val="28"/>
              </w:rPr>
              <w:t>Учет техногенной нагрузки (техногенных объектов)</w:t>
            </w:r>
            <w:r w:rsidR="002E28DE">
              <w:rPr>
                <w:b w:val="0"/>
              </w:rPr>
              <w:t xml:space="preserve"> </w:t>
            </w:r>
            <w:r w:rsidR="002E28DE" w:rsidRPr="00405D37">
              <w:rPr>
                <w:b w:val="0"/>
              </w:rPr>
              <w:t xml:space="preserve">(Модуль </w:t>
            </w:r>
            <w:r w:rsidR="002E28DE">
              <w:rPr>
                <w:b w:val="0"/>
              </w:rPr>
              <w:t>О</w:t>
            </w:r>
            <w:r w:rsidR="002E28DE" w:rsidRPr="00405D37">
              <w:rPr>
                <w:b w:val="0"/>
              </w:rPr>
              <w:t>)</w:t>
            </w:r>
          </w:p>
        </w:tc>
        <w:tc>
          <w:tcPr>
            <w:tcW w:w="674" w:type="dxa"/>
          </w:tcPr>
          <w:p w:rsidR="00C56999" w:rsidRDefault="002E28DE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9C2E5B" w:rsidTr="00805049">
        <w:tc>
          <w:tcPr>
            <w:tcW w:w="675" w:type="dxa"/>
          </w:tcPr>
          <w:p w:rsidR="009C2E5B" w:rsidRDefault="009C2E5B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8222" w:type="dxa"/>
          </w:tcPr>
          <w:p w:rsidR="009C2E5B" w:rsidRPr="00C208AF" w:rsidRDefault="00405D37" w:rsidP="00C208AF">
            <w:pPr>
              <w:pStyle w:val="2"/>
              <w:outlineLvl w:val="1"/>
              <w:rPr>
                <w:b w:val="0"/>
              </w:rPr>
            </w:pPr>
            <w:r w:rsidRPr="00405D37">
              <w:rPr>
                <w:b w:val="0"/>
              </w:rPr>
              <w:t>Модуль прогнозирования последствий загрязнения геологической среды в результате распространения нефтепродуктов (Модуль П)</w:t>
            </w:r>
          </w:p>
        </w:tc>
        <w:tc>
          <w:tcPr>
            <w:tcW w:w="674" w:type="dxa"/>
          </w:tcPr>
          <w:p w:rsidR="009C2E5B" w:rsidRDefault="002E28DE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</w:tr>
      <w:tr w:rsidR="00D06704" w:rsidTr="00805049">
        <w:tc>
          <w:tcPr>
            <w:tcW w:w="675" w:type="dxa"/>
          </w:tcPr>
          <w:p w:rsidR="00D06704" w:rsidRDefault="00D06704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3.1.</w:t>
            </w:r>
          </w:p>
        </w:tc>
        <w:tc>
          <w:tcPr>
            <w:tcW w:w="8222" w:type="dxa"/>
          </w:tcPr>
          <w:p w:rsidR="00D06704" w:rsidRPr="00405D37" w:rsidRDefault="00D06704" w:rsidP="00C208AF">
            <w:pPr>
              <w:pStyle w:val="2"/>
              <w:outlineLvl w:val="1"/>
              <w:rPr>
                <w:b w:val="0"/>
              </w:rPr>
            </w:pPr>
            <w:r>
              <w:rPr>
                <w:b w:val="0"/>
              </w:rPr>
              <w:t xml:space="preserve">Справочник </w:t>
            </w:r>
            <w:r w:rsidRPr="00261227">
              <w:rPr>
                <w:b w:val="0"/>
              </w:rPr>
              <w:t>Типы инцидентов</w:t>
            </w:r>
          </w:p>
        </w:tc>
        <w:tc>
          <w:tcPr>
            <w:tcW w:w="674" w:type="dxa"/>
          </w:tcPr>
          <w:p w:rsidR="00D06704" w:rsidRDefault="002E28DE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D06704" w:rsidTr="00805049">
        <w:tc>
          <w:tcPr>
            <w:tcW w:w="675" w:type="dxa"/>
          </w:tcPr>
          <w:p w:rsidR="00D06704" w:rsidRDefault="00D06704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3.2.</w:t>
            </w:r>
          </w:p>
        </w:tc>
        <w:tc>
          <w:tcPr>
            <w:tcW w:w="8222" w:type="dxa"/>
          </w:tcPr>
          <w:p w:rsidR="00D06704" w:rsidRPr="00405D37" w:rsidRDefault="00D06704" w:rsidP="00C208AF">
            <w:pPr>
              <w:pStyle w:val="2"/>
              <w:outlineLvl w:val="1"/>
              <w:rPr>
                <w:b w:val="0"/>
              </w:rPr>
            </w:pPr>
            <w:r>
              <w:rPr>
                <w:b w:val="0"/>
              </w:rPr>
              <w:t xml:space="preserve">Справочник </w:t>
            </w:r>
            <w:r w:rsidRPr="00261227">
              <w:rPr>
                <w:b w:val="0"/>
              </w:rPr>
              <w:t>Типы природоохранных объектов</w:t>
            </w:r>
          </w:p>
        </w:tc>
        <w:tc>
          <w:tcPr>
            <w:tcW w:w="674" w:type="dxa"/>
          </w:tcPr>
          <w:p w:rsidR="00D06704" w:rsidRDefault="00B137D2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</w:tr>
      <w:tr w:rsidR="00D06704" w:rsidTr="00805049">
        <w:tc>
          <w:tcPr>
            <w:tcW w:w="675" w:type="dxa"/>
          </w:tcPr>
          <w:p w:rsidR="00D06704" w:rsidRDefault="00D06704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3.3.</w:t>
            </w:r>
          </w:p>
        </w:tc>
        <w:tc>
          <w:tcPr>
            <w:tcW w:w="8222" w:type="dxa"/>
          </w:tcPr>
          <w:p w:rsidR="00D06704" w:rsidRPr="00405D37" w:rsidRDefault="00D06704" w:rsidP="00C208AF">
            <w:pPr>
              <w:pStyle w:val="2"/>
              <w:outlineLvl w:val="1"/>
              <w:rPr>
                <w:b w:val="0"/>
              </w:rPr>
            </w:pPr>
            <w:r>
              <w:rPr>
                <w:b w:val="0"/>
              </w:rPr>
              <w:t xml:space="preserve">Справочник </w:t>
            </w:r>
            <w:r w:rsidRPr="00261227">
              <w:rPr>
                <w:b w:val="0"/>
              </w:rPr>
              <w:t>Типы грунтов</w:t>
            </w:r>
          </w:p>
        </w:tc>
        <w:tc>
          <w:tcPr>
            <w:tcW w:w="674" w:type="dxa"/>
          </w:tcPr>
          <w:p w:rsidR="00D06704" w:rsidRDefault="00B137D2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</w:tr>
      <w:tr w:rsidR="00D06704" w:rsidTr="00805049">
        <w:tc>
          <w:tcPr>
            <w:tcW w:w="675" w:type="dxa"/>
          </w:tcPr>
          <w:p w:rsidR="00D06704" w:rsidRDefault="00D06704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3.4.</w:t>
            </w:r>
          </w:p>
        </w:tc>
        <w:tc>
          <w:tcPr>
            <w:tcW w:w="8222" w:type="dxa"/>
          </w:tcPr>
          <w:p w:rsidR="00D06704" w:rsidRPr="00405D37" w:rsidRDefault="00D06704" w:rsidP="00C208AF">
            <w:pPr>
              <w:pStyle w:val="2"/>
              <w:outlineLvl w:val="1"/>
              <w:rPr>
                <w:b w:val="0"/>
              </w:rPr>
            </w:pPr>
            <w:r>
              <w:rPr>
                <w:b w:val="0"/>
              </w:rPr>
              <w:t xml:space="preserve">Справочник </w:t>
            </w:r>
            <w:r w:rsidRPr="00261227">
              <w:rPr>
                <w:b w:val="0"/>
              </w:rPr>
              <w:t>Категории земли</w:t>
            </w:r>
          </w:p>
        </w:tc>
        <w:tc>
          <w:tcPr>
            <w:tcW w:w="674" w:type="dxa"/>
          </w:tcPr>
          <w:p w:rsidR="00D06704" w:rsidRDefault="00B137D2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D06704" w:rsidTr="00805049">
        <w:tc>
          <w:tcPr>
            <w:tcW w:w="675" w:type="dxa"/>
          </w:tcPr>
          <w:p w:rsidR="00D06704" w:rsidRDefault="00D06704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3.5.</w:t>
            </w:r>
          </w:p>
        </w:tc>
        <w:tc>
          <w:tcPr>
            <w:tcW w:w="8222" w:type="dxa"/>
          </w:tcPr>
          <w:p w:rsidR="00D06704" w:rsidRPr="00405D37" w:rsidRDefault="00D06704" w:rsidP="00C208AF">
            <w:pPr>
              <w:pStyle w:val="2"/>
              <w:outlineLvl w:val="1"/>
              <w:rPr>
                <w:b w:val="0"/>
              </w:rPr>
            </w:pPr>
            <w:r>
              <w:rPr>
                <w:b w:val="0"/>
              </w:rPr>
              <w:t xml:space="preserve">Справочник </w:t>
            </w:r>
            <w:r w:rsidRPr="00261227">
              <w:rPr>
                <w:b w:val="0"/>
              </w:rPr>
              <w:t>Коэффициент растекания</w:t>
            </w:r>
          </w:p>
        </w:tc>
        <w:tc>
          <w:tcPr>
            <w:tcW w:w="674" w:type="dxa"/>
          </w:tcPr>
          <w:p w:rsidR="00D06704" w:rsidRDefault="00B137D2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D06704" w:rsidTr="00805049">
        <w:tc>
          <w:tcPr>
            <w:tcW w:w="675" w:type="dxa"/>
          </w:tcPr>
          <w:p w:rsidR="00D06704" w:rsidRDefault="00D06704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3.6.</w:t>
            </w:r>
          </w:p>
        </w:tc>
        <w:tc>
          <w:tcPr>
            <w:tcW w:w="8222" w:type="dxa"/>
          </w:tcPr>
          <w:p w:rsidR="00D06704" w:rsidRPr="00405D37" w:rsidRDefault="00D06704" w:rsidP="00C208AF">
            <w:pPr>
              <w:pStyle w:val="2"/>
              <w:outlineLvl w:val="1"/>
              <w:rPr>
                <w:b w:val="0"/>
              </w:rPr>
            </w:pPr>
            <w:r>
              <w:rPr>
                <w:b w:val="0"/>
              </w:rPr>
              <w:t xml:space="preserve">Справочник </w:t>
            </w:r>
            <w:r w:rsidRPr="00261227">
              <w:rPr>
                <w:b w:val="0"/>
              </w:rPr>
              <w:t>Свойства воды</w:t>
            </w:r>
          </w:p>
        </w:tc>
        <w:tc>
          <w:tcPr>
            <w:tcW w:w="674" w:type="dxa"/>
          </w:tcPr>
          <w:p w:rsidR="00D06704" w:rsidRDefault="00B137D2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D06704" w:rsidTr="00805049">
        <w:tc>
          <w:tcPr>
            <w:tcW w:w="675" w:type="dxa"/>
          </w:tcPr>
          <w:p w:rsidR="00D06704" w:rsidRDefault="00D06704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3.7.</w:t>
            </w:r>
          </w:p>
        </w:tc>
        <w:tc>
          <w:tcPr>
            <w:tcW w:w="8222" w:type="dxa"/>
          </w:tcPr>
          <w:p w:rsidR="00D06704" w:rsidRPr="00405D37" w:rsidRDefault="00D06704" w:rsidP="00C208AF">
            <w:pPr>
              <w:pStyle w:val="2"/>
              <w:outlineLvl w:val="1"/>
              <w:rPr>
                <w:b w:val="0"/>
              </w:rPr>
            </w:pPr>
            <w:r>
              <w:rPr>
                <w:b w:val="0"/>
              </w:rPr>
              <w:t xml:space="preserve">Справочник </w:t>
            </w:r>
            <w:r w:rsidRPr="0023492D">
              <w:rPr>
                <w:b w:val="0"/>
              </w:rPr>
              <w:t>Тип техногенного объекта</w:t>
            </w:r>
          </w:p>
        </w:tc>
        <w:tc>
          <w:tcPr>
            <w:tcW w:w="674" w:type="dxa"/>
          </w:tcPr>
          <w:p w:rsidR="00D06704" w:rsidRDefault="00B137D2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</w:tr>
      <w:tr w:rsidR="00D06704" w:rsidTr="00805049">
        <w:tc>
          <w:tcPr>
            <w:tcW w:w="675" w:type="dxa"/>
          </w:tcPr>
          <w:p w:rsidR="00D06704" w:rsidRDefault="00D06704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3.8.</w:t>
            </w:r>
          </w:p>
        </w:tc>
        <w:tc>
          <w:tcPr>
            <w:tcW w:w="8222" w:type="dxa"/>
          </w:tcPr>
          <w:p w:rsidR="00D06704" w:rsidRPr="00405D37" w:rsidRDefault="00D06704" w:rsidP="00C208AF">
            <w:pPr>
              <w:pStyle w:val="2"/>
              <w:outlineLvl w:val="1"/>
              <w:rPr>
                <w:b w:val="0"/>
              </w:rPr>
            </w:pPr>
            <w:r>
              <w:rPr>
                <w:b w:val="0"/>
              </w:rPr>
              <w:t xml:space="preserve">Справочник </w:t>
            </w:r>
            <w:r w:rsidRPr="0023492D">
              <w:rPr>
                <w:b w:val="0"/>
              </w:rPr>
              <w:t>Опорные точки</w:t>
            </w:r>
          </w:p>
        </w:tc>
        <w:tc>
          <w:tcPr>
            <w:tcW w:w="674" w:type="dxa"/>
          </w:tcPr>
          <w:p w:rsidR="00D06704" w:rsidRDefault="00B137D2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D06704" w:rsidTr="00805049">
        <w:tc>
          <w:tcPr>
            <w:tcW w:w="675" w:type="dxa"/>
          </w:tcPr>
          <w:p w:rsidR="00D06704" w:rsidRDefault="00D06704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3.9.</w:t>
            </w:r>
          </w:p>
        </w:tc>
        <w:tc>
          <w:tcPr>
            <w:tcW w:w="8222" w:type="dxa"/>
          </w:tcPr>
          <w:p w:rsidR="00D06704" w:rsidRPr="00405D37" w:rsidRDefault="00D06704" w:rsidP="00C208AF">
            <w:pPr>
              <w:pStyle w:val="2"/>
              <w:outlineLvl w:val="1"/>
              <w:rPr>
                <w:b w:val="0"/>
              </w:rPr>
            </w:pPr>
            <w:r>
              <w:rPr>
                <w:b w:val="0"/>
              </w:rPr>
              <w:t>Справочник Природоохранные объекты</w:t>
            </w:r>
          </w:p>
        </w:tc>
        <w:tc>
          <w:tcPr>
            <w:tcW w:w="674" w:type="dxa"/>
          </w:tcPr>
          <w:p w:rsidR="00D06704" w:rsidRDefault="00B137D2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</w:tr>
      <w:tr w:rsidR="00D06704" w:rsidTr="00805049">
        <w:tc>
          <w:tcPr>
            <w:tcW w:w="675" w:type="dxa"/>
          </w:tcPr>
          <w:p w:rsidR="00D06704" w:rsidRDefault="00D06704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8222" w:type="dxa"/>
          </w:tcPr>
          <w:p w:rsidR="00D06704" w:rsidRPr="00405D37" w:rsidRDefault="009568C7" w:rsidP="00D97658">
            <w:pPr>
              <w:pStyle w:val="2"/>
              <w:outlineLvl w:val="1"/>
              <w:rPr>
                <w:b w:val="0"/>
              </w:rPr>
            </w:pPr>
            <w:r w:rsidRPr="009568C7">
              <w:rPr>
                <w:b w:val="0"/>
              </w:rPr>
              <w:t>Модуль оценки результатов прогнозирования</w:t>
            </w:r>
            <w:r w:rsidR="00D97658">
              <w:rPr>
                <w:b w:val="0"/>
              </w:rPr>
              <w:t xml:space="preserve"> </w:t>
            </w:r>
            <w:r w:rsidR="00D97658" w:rsidRPr="00405D37">
              <w:rPr>
                <w:b w:val="0"/>
              </w:rPr>
              <w:t xml:space="preserve">(Модуль </w:t>
            </w:r>
            <w:r w:rsidR="00D97658">
              <w:rPr>
                <w:b w:val="0"/>
              </w:rPr>
              <w:t>Р</w:t>
            </w:r>
            <w:r w:rsidR="00D97658" w:rsidRPr="00405D37">
              <w:rPr>
                <w:b w:val="0"/>
              </w:rPr>
              <w:t>)</w:t>
            </w:r>
          </w:p>
        </w:tc>
        <w:tc>
          <w:tcPr>
            <w:tcW w:w="674" w:type="dxa"/>
          </w:tcPr>
          <w:p w:rsidR="00D06704" w:rsidRDefault="002E28DE" w:rsidP="0027239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272397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9568C7" w:rsidTr="00805049">
        <w:tc>
          <w:tcPr>
            <w:tcW w:w="675" w:type="dxa"/>
          </w:tcPr>
          <w:p w:rsidR="009568C7" w:rsidRDefault="009568C7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8222" w:type="dxa"/>
          </w:tcPr>
          <w:p w:rsidR="009568C7" w:rsidRPr="009568C7" w:rsidRDefault="00D97658" w:rsidP="00D97658">
            <w:pPr>
              <w:pStyle w:val="2"/>
              <w:outlineLvl w:val="1"/>
              <w:rPr>
                <w:b w:val="0"/>
              </w:rPr>
            </w:pPr>
            <w:r w:rsidRPr="00D97658">
              <w:rPr>
                <w:b w:val="0"/>
              </w:rPr>
              <w:t>Модуль классификации состояния геологической среды</w:t>
            </w:r>
            <w:r>
              <w:rPr>
                <w:b w:val="0"/>
              </w:rPr>
              <w:t xml:space="preserve"> </w:t>
            </w:r>
            <w:r>
              <w:rPr>
                <w:b w:val="0"/>
              </w:rPr>
              <w:br/>
            </w:r>
            <w:r w:rsidRPr="00405D37">
              <w:rPr>
                <w:b w:val="0"/>
              </w:rPr>
              <w:t xml:space="preserve">(Модуль </w:t>
            </w:r>
            <w:r>
              <w:rPr>
                <w:b w:val="0"/>
              </w:rPr>
              <w:t>С</w:t>
            </w:r>
            <w:r w:rsidRPr="00405D37">
              <w:rPr>
                <w:b w:val="0"/>
              </w:rPr>
              <w:t>)</w:t>
            </w:r>
          </w:p>
        </w:tc>
        <w:tc>
          <w:tcPr>
            <w:tcW w:w="674" w:type="dxa"/>
          </w:tcPr>
          <w:p w:rsidR="009568C7" w:rsidRDefault="002E28DE" w:rsidP="0027239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272397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9568C7" w:rsidTr="00805049">
        <w:tc>
          <w:tcPr>
            <w:tcW w:w="675" w:type="dxa"/>
          </w:tcPr>
          <w:p w:rsidR="009568C7" w:rsidRDefault="009568C7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8222" w:type="dxa"/>
          </w:tcPr>
          <w:p w:rsidR="009568C7" w:rsidRPr="009568C7" w:rsidRDefault="00D97658" w:rsidP="00C208AF">
            <w:pPr>
              <w:pStyle w:val="2"/>
              <w:outlineLvl w:val="1"/>
              <w:rPr>
                <w:b w:val="0"/>
              </w:rPr>
            </w:pPr>
            <w:r w:rsidRPr="00D97658">
              <w:rPr>
                <w:b w:val="0"/>
              </w:rPr>
              <w:t>Модуль выбора технологий и технических средств реабилитации геологической среды</w:t>
            </w:r>
            <w:r>
              <w:rPr>
                <w:b w:val="0"/>
              </w:rPr>
              <w:t xml:space="preserve"> </w:t>
            </w:r>
            <w:r w:rsidRPr="00405D37">
              <w:rPr>
                <w:b w:val="0"/>
              </w:rPr>
              <w:t xml:space="preserve">(Модуль </w:t>
            </w:r>
            <w:r>
              <w:rPr>
                <w:b w:val="0"/>
              </w:rPr>
              <w:t>Т</w:t>
            </w:r>
            <w:r w:rsidRPr="00405D37">
              <w:rPr>
                <w:b w:val="0"/>
              </w:rPr>
              <w:t>)</w:t>
            </w:r>
          </w:p>
        </w:tc>
        <w:tc>
          <w:tcPr>
            <w:tcW w:w="674" w:type="dxa"/>
          </w:tcPr>
          <w:p w:rsidR="009568C7" w:rsidRDefault="008A06B0" w:rsidP="0027239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272397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9568C7" w:rsidTr="00805049">
        <w:tc>
          <w:tcPr>
            <w:tcW w:w="675" w:type="dxa"/>
          </w:tcPr>
          <w:p w:rsidR="009568C7" w:rsidRDefault="00202B80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6.1.</w:t>
            </w:r>
          </w:p>
        </w:tc>
        <w:tc>
          <w:tcPr>
            <w:tcW w:w="8222" w:type="dxa"/>
          </w:tcPr>
          <w:p w:rsidR="009568C7" w:rsidRPr="00202B80" w:rsidRDefault="00202B80" w:rsidP="00202B80">
            <w:pPr>
              <w:pStyle w:val="a6"/>
              <w:ind w:firstLine="34"/>
            </w:pPr>
            <w:r>
              <w:t xml:space="preserve">Справочник </w:t>
            </w:r>
            <w:r w:rsidRPr="00202B80">
              <w:t>Категорий проникновения нефтепродукта</w:t>
            </w:r>
          </w:p>
        </w:tc>
        <w:tc>
          <w:tcPr>
            <w:tcW w:w="674" w:type="dxa"/>
          </w:tcPr>
          <w:p w:rsidR="009568C7" w:rsidRDefault="008A06B0" w:rsidP="009942D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9942D9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202B80" w:rsidTr="00805049">
        <w:tc>
          <w:tcPr>
            <w:tcW w:w="675" w:type="dxa"/>
          </w:tcPr>
          <w:p w:rsidR="00202B80" w:rsidRDefault="00202B80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6.2</w:t>
            </w:r>
          </w:p>
        </w:tc>
        <w:tc>
          <w:tcPr>
            <w:tcW w:w="8222" w:type="dxa"/>
          </w:tcPr>
          <w:p w:rsidR="00202B80" w:rsidRDefault="00725864" w:rsidP="00202B80">
            <w:pPr>
              <w:pStyle w:val="a6"/>
              <w:ind w:firstLine="34"/>
            </w:pPr>
            <w:r>
              <w:t xml:space="preserve">Справочник </w:t>
            </w:r>
            <w:r w:rsidRPr="00202B80">
              <w:t>Категори</w:t>
            </w:r>
            <w:r>
              <w:t>и</w:t>
            </w:r>
            <w:r w:rsidRPr="00202B80">
              <w:t xml:space="preserve"> </w:t>
            </w:r>
            <w:proofErr w:type="spellStart"/>
            <w:r>
              <w:t>водоохранных</w:t>
            </w:r>
            <w:proofErr w:type="spellEnd"/>
            <w:r>
              <w:t xml:space="preserve"> территорий</w:t>
            </w:r>
          </w:p>
        </w:tc>
        <w:tc>
          <w:tcPr>
            <w:tcW w:w="674" w:type="dxa"/>
          </w:tcPr>
          <w:p w:rsidR="00202B80" w:rsidRDefault="008A06B0" w:rsidP="009942D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9942D9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202B80" w:rsidTr="00805049">
        <w:tc>
          <w:tcPr>
            <w:tcW w:w="675" w:type="dxa"/>
          </w:tcPr>
          <w:p w:rsidR="00202B80" w:rsidRDefault="00202B80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6.3.</w:t>
            </w:r>
          </w:p>
        </w:tc>
        <w:tc>
          <w:tcPr>
            <w:tcW w:w="8222" w:type="dxa"/>
          </w:tcPr>
          <w:p w:rsidR="00202B80" w:rsidRDefault="00EF0D92" w:rsidP="00202B80">
            <w:pPr>
              <w:pStyle w:val="a6"/>
              <w:ind w:firstLine="34"/>
            </w:pPr>
            <w:r>
              <w:t xml:space="preserve">Справочник </w:t>
            </w:r>
            <w:r w:rsidRPr="00202B80">
              <w:t>К</w:t>
            </w:r>
            <w:r>
              <w:t>лассификатор</w:t>
            </w:r>
            <w:r w:rsidRPr="00202B80">
              <w:t xml:space="preserve"> </w:t>
            </w:r>
            <w:r>
              <w:t>методов реабилитации</w:t>
            </w:r>
          </w:p>
        </w:tc>
        <w:tc>
          <w:tcPr>
            <w:tcW w:w="674" w:type="dxa"/>
          </w:tcPr>
          <w:p w:rsidR="00202B80" w:rsidRDefault="008A06B0" w:rsidP="009942D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9942D9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202B80" w:rsidTr="00805049">
        <w:tc>
          <w:tcPr>
            <w:tcW w:w="675" w:type="dxa"/>
          </w:tcPr>
          <w:p w:rsidR="00202B80" w:rsidRDefault="00202B80" w:rsidP="00202B8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6.4.</w:t>
            </w:r>
          </w:p>
        </w:tc>
        <w:tc>
          <w:tcPr>
            <w:tcW w:w="8222" w:type="dxa"/>
          </w:tcPr>
          <w:p w:rsidR="00202B80" w:rsidRPr="00A37AC4" w:rsidRDefault="00A37AC4" w:rsidP="00202B80">
            <w:pPr>
              <w:pStyle w:val="a6"/>
              <w:ind w:firstLine="34"/>
            </w:pPr>
            <w:r w:rsidRPr="00A37AC4">
              <w:t xml:space="preserve">Справочник Методы ликвидации загрязнения </w:t>
            </w:r>
            <w:proofErr w:type="spellStart"/>
            <w:r w:rsidRPr="00A37AC4">
              <w:t>почвогрунтов</w:t>
            </w:r>
            <w:proofErr w:type="spellEnd"/>
          </w:p>
        </w:tc>
        <w:tc>
          <w:tcPr>
            <w:tcW w:w="674" w:type="dxa"/>
          </w:tcPr>
          <w:p w:rsidR="00202B80" w:rsidRDefault="008A06B0" w:rsidP="009942D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9942D9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202B80" w:rsidTr="00805049">
        <w:tc>
          <w:tcPr>
            <w:tcW w:w="675" w:type="dxa"/>
          </w:tcPr>
          <w:p w:rsidR="00202B80" w:rsidRDefault="00202B80" w:rsidP="00202B8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6.5.</w:t>
            </w:r>
          </w:p>
        </w:tc>
        <w:tc>
          <w:tcPr>
            <w:tcW w:w="8222" w:type="dxa"/>
          </w:tcPr>
          <w:p w:rsidR="00202B80" w:rsidRDefault="002E6006" w:rsidP="002E6006">
            <w:pPr>
              <w:pStyle w:val="a6"/>
              <w:ind w:firstLine="34"/>
            </w:pPr>
            <w:r w:rsidRPr="00A37AC4">
              <w:t>Справочник Методы ликвидации загрязнения грунтов</w:t>
            </w:r>
            <w:r>
              <w:t>ых вод</w:t>
            </w:r>
          </w:p>
        </w:tc>
        <w:tc>
          <w:tcPr>
            <w:tcW w:w="674" w:type="dxa"/>
          </w:tcPr>
          <w:p w:rsidR="00202B80" w:rsidRDefault="008A06B0" w:rsidP="009942D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9942D9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202B80" w:rsidTr="00805049">
        <w:tc>
          <w:tcPr>
            <w:tcW w:w="675" w:type="dxa"/>
          </w:tcPr>
          <w:p w:rsidR="00202B80" w:rsidRDefault="00202B80" w:rsidP="00202B8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6.6.</w:t>
            </w:r>
          </w:p>
        </w:tc>
        <w:tc>
          <w:tcPr>
            <w:tcW w:w="8222" w:type="dxa"/>
          </w:tcPr>
          <w:p w:rsidR="00202B80" w:rsidRDefault="002E6006" w:rsidP="00202B80">
            <w:pPr>
              <w:pStyle w:val="a6"/>
              <w:ind w:firstLine="34"/>
            </w:pPr>
            <w:r w:rsidRPr="00ED40F9">
              <w:t>Справочник</w:t>
            </w:r>
            <w:r w:rsidRPr="00F00136">
              <w:rPr>
                <w:b/>
              </w:rPr>
              <w:t xml:space="preserve"> </w:t>
            </w:r>
            <w:r w:rsidRPr="00ED40F9">
              <w:t>Классификация аварий</w:t>
            </w:r>
          </w:p>
        </w:tc>
        <w:tc>
          <w:tcPr>
            <w:tcW w:w="674" w:type="dxa"/>
          </w:tcPr>
          <w:p w:rsidR="00202B80" w:rsidRDefault="009942D9" w:rsidP="009942D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</w:tr>
      <w:tr w:rsidR="000D3BF8" w:rsidTr="00052994">
        <w:tc>
          <w:tcPr>
            <w:tcW w:w="8897" w:type="dxa"/>
            <w:gridSpan w:val="2"/>
          </w:tcPr>
          <w:p w:rsidR="000D3BF8" w:rsidRPr="00ED40F9" w:rsidRDefault="000D3BF8" w:rsidP="00202B80">
            <w:pPr>
              <w:pStyle w:val="a6"/>
              <w:ind w:firstLine="34"/>
            </w:pPr>
            <w:r>
              <w:t>Перечень источников</w:t>
            </w:r>
          </w:p>
        </w:tc>
        <w:tc>
          <w:tcPr>
            <w:tcW w:w="674" w:type="dxa"/>
          </w:tcPr>
          <w:p w:rsidR="000D3BF8" w:rsidRDefault="000D3BF8" w:rsidP="0027239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</w:t>
            </w:r>
          </w:p>
        </w:tc>
      </w:tr>
    </w:tbl>
    <w:p w:rsidR="002E28DE" w:rsidRDefault="002E28DE" w:rsidP="0016542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E28DE" w:rsidRDefault="002E28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65428" w:rsidRDefault="00165428" w:rsidP="0016542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208AF" w:rsidRDefault="00C208AF" w:rsidP="00C208A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ВВЕДЕНИЕ</w:t>
      </w:r>
    </w:p>
    <w:p w:rsidR="00C208AF" w:rsidRDefault="00C208AF" w:rsidP="00C208AF">
      <w:pPr>
        <w:ind w:firstLine="567"/>
        <w:jc w:val="both"/>
        <w:rPr>
          <w:rFonts w:ascii="Times New Roman" w:hAnsi="Times New Roman"/>
          <w:sz w:val="28"/>
          <w:szCs w:val="28"/>
        </w:rPr>
      </w:pPr>
    </w:p>
    <w:p w:rsidR="00C208AF" w:rsidRPr="00204E63" w:rsidRDefault="00C208AF" w:rsidP="00C208AF">
      <w:pPr>
        <w:ind w:firstLine="567"/>
        <w:jc w:val="both"/>
        <w:rPr>
          <w:rFonts w:ascii="Times New Roman" w:hAnsi="Times New Roman"/>
          <w:sz w:val="28"/>
          <w:szCs w:val="28"/>
        </w:rPr>
      </w:pPr>
      <w:r w:rsidRPr="00253F7F">
        <w:rPr>
          <w:rFonts w:ascii="Times New Roman" w:hAnsi="Times New Roman" w:cs="Times New Roman"/>
          <w:sz w:val="28"/>
          <w:szCs w:val="28"/>
        </w:rPr>
        <w:t xml:space="preserve">Опытно-конструкторская работа «Разработка отдельных программных модулей экспертной системы реабилитации геологической среды, загрязненной нефтепродуктами, на основе принципов самоорганизации для     территорий государств-участников СНГ»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253F7F">
        <w:rPr>
          <w:rFonts w:ascii="Times New Roman" w:hAnsi="Times New Roman" w:cs="Times New Roman"/>
          <w:sz w:val="28"/>
          <w:szCs w:val="28"/>
        </w:rPr>
        <w:t xml:space="preserve">далее –  </w:t>
      </w:r>
      <w:proofErr w:type="gramStart"/>
      <w:r w:rsidRPr="00253F7F">
        <w:rPr>
          <w:rFonts w:ascii="Times New Roman" w:hAnsi="Times New Roman" w:cs="Times New Roman"/>
          <w:sz w:val="28"/>
          <w:szCs w:val="28"/>
        </w:rPr>
        <w:t>ОКР</w:t>
      </w:r>
      <w:proofErr w:type="gramEnd"/>
      <w:r>
        <w:rPr>
          <w:rFonts w:ascii="Times New Roman" w:hAnsi="Times New Roman" w:cs="Times New Roman"/>
          <w:sz w:val="28"/>
          <w:szCs w:val="28"/>
        </w:rPr>
        <w:t>)</w:t>
      </w:r>
      <w:r w:rsidRPr="00253F7F">
        <w:rPr>
          <w:rFonts w:ascii="Times New Roman" w:hAnsi="Times New Roman" w:cs="Times New Roman"/>
          <w:sz w:val="28"/>
          <w:szCs w:val="28"/>
        </w:rPr>
        <w:t xml:space="preserve"> выпол</w:t>
      </w:r>
      <w:r>
        <w:rPr>
          <w:rFonts w:ascii="Times New Roman" w:hAnsi="Times New Roman" w:cs="Times New Roman"/>
          <w:sz w:val="28"/>
          <w:szCs w:val="28"/>
        </w:rPr>
        <w:t xml:space="preserve">нена </w:t>
      </w:r>
      <w:r w:rsidRPr="00253F7F">
        <w:rPr>
          <w:rFonts w:ascii="Times New Roman" w:hAnsi="Times New Roman" w:cs="Times New Roman"/>
          <w:sz w:val="28"/>
          <w:szCs w:val="28"/>
        </w:rPr>
        <w:t xml:space="preserve"> на основании договора между Республиканским унитарным предприятием «Научно-производственный центр по геологии» и Учреждением образования «Белорусский  государственный </w:t>
      </w:r>
      <w:r w:rsidR="00261227">
        <w:rPr>
          <w:rFonts w:ascii="Times New Roman" w:hAnsi="Times New Roman" w:cs="Times New Roman"/>
          <w:sz w:val="28"/>
          <w:szCs w:val="28"/>
        </w:rPr>
        <w:t xml:space="preserve">технологический </w:t>
      </w:r>
      <w:r w:rsidRPr="00253F7F">
        <w:rPr>
          <w:rFonts w:ascii="Times New Roman" w:hAnsi="Times New Roman" w:cs="Times New Roman"/>
          <w:sz w:val="28"/>
          <w:szCs w:val="28"/>
        </w:rPr>
        <w:t>университет» (далее БГТУ)</w:t>
      </w:r>
      <w:r w:rsidRPr="00204E63">
        <w:rPr>
          <w:rFonts w:ascii="Times New Roman" w:hAnsi="Times New Roman" w:cs="Times New Roman"/>
          <w:sz w:val="28"/>
          <w:szCs w:val="28"/>
        </w:rPr>
        <w:t xml:space="preserve"> </w:t>
      </w:r>
      <w:r w:rsidR="00211EDD" w:rsidRPr="00211EDD">
        <w:rPr>
          <w:rFonts w:ascii="Times New Roman" w:hAnsi="Times New Roman" w:cs="Times New Roman"/>
          <w:sz w:val="28"/>
          <w:szCs w:val="28"/>
        </w:rPr>
        <w:t xml:space="preserve">№14-1/2689 ХД 16-589 от 1 ноября 2016г.,№ </w:t>
      </w:r>
      <w:proofErr w:type="spellStart"/>
      <w:r w:rsidR="00211EDD" w:rsidRPr="00211EDD">
        <w:rPr>
          <w:rFonts w:ascii="Times New Roman" w:hAnsi="Times New Roman" w:cs="Times New Roman"/>
          <w:sz w:val="28"/>
          <w:szCs w:val="28"/>
        </w:rPr>
        <w:t>госрегистраци</w:t>
      </w:r>
      <w:r w:rsidR="00211EDD">
        <w:rPr>
          <w:rFonts w:ascii="Times New Roman" w:hAnsi="Times New Roman" w:cs="Times New Roman"/>
          <w:sz w:val="28"/>
          <w:szCs w:val="28"/>
        </w:rPr>
        <w:t>и</w:t>
      </w:r>
      <w:proofErr w:type="spellEnd"/>
      <w:r w:rsidR="00211EDD" w:rsidRPr="00211EDD">
        <w:rPr>
          <w:rFonts w:ascii="Times New Roman" w:hAnsi="Times New Roman" w:cs="Times New Roman"/>
          <w:sz w:val="28"/>
          <w:szCs w:val="28"/>
        </w:rPr>
        <w:t xml:space="preserve">: 20164314. </w:t>
      </w:r>
      <w:r>
        <w:rPr>
          <w:rFonts w:ascii="Times New Roman" w:hAnsi="Times New Roman"/>
          <w:sz w:val="28"/>
          <w:szCs w:val="28"/>
        </w:rPr>
        <w:t xml:space="preserve">Исходными для выполнения </w:t>
      </w:r>
      <w:proofErr w:type="gramStart"/>
      <w:r>
        <w:rPr>
          <w:rFonts w:ascii="Times New Roman" w:hAnsi="Times New Roman"/>
          <w:sz w:val="28"/>
          <w:szCs w:val="28"/>
        </w:rPr>
        <w:t>ОКР</w:t>
      </w:r>
      <w:proofErr w:type="gramEnd"/>
      <w:r>
        <w:rPr>
          <w:rFonts w:ascii="Times New Roman" w:hAnsi="Times New Roman"/>
          <w:sz w:val="28"/>
          <w:szCs w:val="28"/>
        </w:rPr>
        <w:t xml:space="preserve"> являются документы  </w:t>
      </w:r>
      <w:r w:rsidRPr="00204E63">
        <w:rPr>
          <w:rFonts w:ascii="Times New Roman" w:hAnsi="Times New Roman"/>
          <w:sz w:val="28"/>
          <w:szCs w:val="28"/>
        </w:rPr>
        <w:t xml:space="preserve">[1, 2]. </w:t>
      </w:r>
    </w:p>
    <w:p w:rsidR="00C208AF" w:rsidRDefault="00C208AF" w:rsidP="00C208AF">
      <w:pPr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Результатом выполнения </w:t>
      </w:r>
      <w:proofErr w:type="gramStart"/>
      <w:r>
        <w:rPr>
          <w:rFonts w:ascii="Times New Roman" w:hAnsi="Times New Roman"/>
          <w:sz w:val="28"/>
          <w:szCs w:val="28"/>
        </w:rPr>
        <w:t>ОКР</w:t>
      </w:r>
      <w:proofErr w:type="gramEnd"/>
      <w:r>
        <w:rPr>
          <w:rFonts w:ascii="Times New Roman" w:hAnsi="Times New Roman"/>
          <w:sz w:val="28"/>
          <w:szCs w:val="28"/>
        </w:rPr>
        <w:t xml:space="preserve"> являются шесть  программных модулей  перспективной экспертной системы реабилитации геологической среды, загрязненной в результате пролива нефтепродуктов</w:t>
      </w:r>
      <w:r w:rsidRPr="00204E6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 соответствующая документация </w:t>
      </w:r>
      <w:r w:rsidRPr="00204E63">
        <w:rPr>
          <w:rFonts w:ascii="Times New Roman" w:hAnsi="Times New Roman"/>
          <w:sz w:val="28"/>
          <w:szCs w:val="28"/>
        </w:rPr>
        <w:t>[3 ,4 ,5]</w:t>
      </w:r>
      <w:r>
        <w:rPr>
          <w:rFonts w:ascii="Times New Roman" w:hAnsi="Times New Roman"/>
          <w:sz w:val="28"/>
          <w:szCs w:val="28"/>
        </w:rPr>
        <w:t xml:space="preserve">.  Далее  совокупность из шести  модулей называется экспертной системой, а  разработанные  программные модули  –  модулями экспертной системы.         </w:t>
      </w:r>
    </w:p>
    <w:p w:rsidR="00C208AF" w:rsidRDefault="00C208AF" w:rsidP="00C208AF">
      <w:pPr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Перечень  модулей экспертной системы приведен в  табл. В.1. </w:t>
      </w:r>
    </w:p>
    <w:p w:rsidR="00C208AF" w:rsidRDefault="00C208AF" w:rsidP="00C208AF">
      <w:pPr>
        <w:ind w:firstLine="567"/>
        <w:jc w:val="both"/>
        <w:rPr>
          <w:rFonts w:ascii="Times New Roman" w:hAnsi="Times New Roman"/>
          <w:sz w:val="28"/>
          <w:szCs w:val="28"/>
        </w:rPr>
      </w:pPr>
    </w:p>
    <w:p w:rsidR="00C208AF" w:rsidRDefault="00C208AF" w:rsidP="00C208AF">
      <w:pPr>
        <w:ind w:firstLine="567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Табл. В</w:t>
      </w:r>
      <w:proofErr w:type="gramStart"/>
      <w:r>
        <w:rPr>
          <w:rFonts w:ascii="Times New Roman" w:hAnsi="Times New Roman"/>
          <w:sz w:val="28"/>
          <w:szCs w:val="28"/>
        </w:rPr>
        <w:t>1</w:t>
      </w:r>
      <w:proofErr w:type="gramEnd"/>
      <w:r>
        <w:rPr>
          <w:rFonts w:ascii="Times New Roman" w:hAnsi="Times New Roman"/>
          <w:sz w:val="28"/>
          <w:szCs w:val="28"/>
        </w:rPr>
        <w:t xml:space="preserve">. Перечень модулей экспертной системы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235"/>
        <w:gridCol w:w="7336"/>
      </w:tblGrid>
      <w:tr w:rsidR="00C208AF" w:rsidTr="001E0797">
        <w:tc>
          <w:tcPr>
            <w:tcW w:w="2235" w:type="dxa"/>
          </w:tcPr>
          <w:p w:rsidR="00C208AF" w:rsidRDefault="00C208AF" w:rsidP="001E0797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Обозначение</w:t>
            </w:r>
          </w:p>
          <w:p w:rsidR="00C208AF" w:rsidRDefault="00C208AF" w:rsidP="001E0797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модуля</w:t>
            </w:r>
          </w:p>
        </w:tc>
        <w:tc>
          <w:tcPr>
            <w:tcW w:w="7336" w:type="dxa"/>
          </w:tcPr>
          <w:p w:rsidR="00C208AF" w:rsidRDefault="00C208AF" w:rsidP="001E0797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Назначение</w:t>
            </w:r>
          </w:p>
        </w:tc>
      </w:tr>
      <w:tr w:rsidR="00C208AF" w:rsidTr="001E0797">
        <w:tc>
          <w:tcPr>
            <w:tcW w:w="2235" w:type="dxa"/>
          </w:tcPr>
          <w:p w:rsidR="00C208AF" w:rsidRDefault="00C208AF" w:rsidP="001E0797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/>
                <w:sz w:val="28"/>
                <w:szCs w:val="28"/>
              </w:rPr>
              <w:t>П</w:t>
            </w:r>
            <w:proofErr w:type="gramEnd"/>
          </w:p>
        </w:tc>
        <w:tc>
          <w:tcPr>
            <w:tcW w:w="7336" w:type="dxa"/>
          </w:tcPr>
          <w:p w:rsidR="00C208AF" w:rsidRDefault="00C208AF" w:rsidP="001E0797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Модуль прогнозирования последствий  загрязнения  нефтепродуктами земельных участков  </w:t>
            </w:r>
            <w:r w:rsidRPr="0025088E">
              <w:rPr>
                <w:rFonts w:ascii="Times New Roman" w:hAnsi="Times New Roman" w:cs="Times New Roman"/>
                <w:sz w:val="28"/>
                <w:szCs w:val="28"/>
              </w:rPr>
              <w:t>в результате инцидента, связанного с разливом нефти или  нефтепродуктов</w:t>
            </w:r>
          </w:p>
        </w:tc>
      </w:tr>
      <w:tr w:rsidR="00C208AF" w:rsidTr="001E0797">
        <w:tc>
          <w:tcPr>
            <w:tcW w:w="2235" w:type="dxa"/>
          </w:tcPr>
          <w:p w:rsidR="00C208AF" w:rsidRDefault="00C208AF" w:rsidP="001E0797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gramEnd"/>
          </w:p>
        </w:tc>
        <w:tc>
          <w:tcPr>
            <w:tcW w:w="7336" w:type="dxa"/>
          </w:tcPr>
          <w:p w:rsidR="00C208AF" w:rsidRDefault="00C208AF" w:rsidP="001E0797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Модуль оценки результатов прогнозирования</w:t>
            </w:r>
            <w:r w:rsidRPr="0070277B">
              <w:rPr>
                <w:rFonts w:ascii="Times New Roman" w:hAnsi="Times New Roman" w:cs="Times New Roman"/>
                <w:sz w:val="28"/>
                <w:szCs w:val="28"/>
              </w:rPr>
              <w:t>: сравнение прогнозируемых значений показателей загрязнения геологической среды в следствии с инцидентом с нормативными значениями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C208AF" w:rsidTr="001E0797">
        <w:tc>
          <w:tcPr>
            <w:tcW w:w="2235" w:type="dxa"/>
          </w:tcPr>
          <w:p w:rsidR="00C208AF" w:rsidRDefault="00C208AF" w:rsidP="001E0797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</w:t>
            </w:r>
          </w:p>
        </w:tc>
        <w:tc>
          <w:tcPr>
            <w:tcW w:w="7336" w:type="dxa"/>
          </w:tcPr>
          <w:p w:rsidR="00C208AF" w:rsidRDefault="00C208AF" w:rsidP="001E0797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Модуль </w:t>
            </w:r>
            <w:r w:rsidRPr="0070277B">
              <w:rPr>
                <w:rFonts w:ascii="Times New Roman" w:hAnsi="Times New Roman" w:cs="Times New Roman"/>
                <w:sz w:val="28"/>
                <w:szCs w:val="28"/>
              </w:rPr>
              <w:t>классификаци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70277B">
              <w:rPr>
                <w:rFonts w:ascii="Times New Roman" w:hAnsi="Times New Roman" w:cs="Times New Roman"/>
                <w:sz w:val="28"/>
                <w:szCs w:val="28"/>
              </w:rPr>
              <w:t xml:space="preserve">  состояния геологической среды на основе  </w:t>
            </w:r>
            <w:proofErr w:type="gramStart"/>
            <w:r w:rsidRPr="0070277B">
              <w:rPr>
                <w:rFonts w:ascii="Times New Roman" w:hAnsi="Times New Roman" w:cs="Times New Roman"/>
                <w:sz w:val="28"/>
                <w:szCs w:val="28"/>
              </w:rPr>
              <w:t>оценки результатов прогнозирования  последствий инцидента</w:t>
            </w:r>
            <w:proofErr w:type="gramEnd"/>
          </w:p>
        </w:tc>
      </w:tr>
      <w:tr w:rsidR="00C208AF" w:rsidTr="001E0797">
        <w:tc>
          <w:tcPr>
            <w:tcW w:w="2235" w:type="dxa"/>
          </w:tcPr>
          <w:p w:rsidR="00C208AF" w:rsidRDefault="00C208AF" w:rsidP="001E0797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</w:t>
            </w:r>
          </w:p>
        </w:tc>
        <w:tc>
          <w:tcPr>
            <w:tcW w:w="7336" w:type="dxa"/>
          </w:tcPr>
          <w:p w:rsidR="00C208AF" w:rsidRDefault="00C208AF" w:rsidP="00805049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Модуль выбора</w:t>
            </w:r>
            <w:r w:rsidR="001E079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70277B">
              <w:rPr>
                <w:rFonts w:ascii="Times New Roman" w:hAnsi="Times New Roman" w:cs="Times New Roman"/>
                <w:sz w:val="28"/>
                <w:szCs w:val="28"/>
              </w:rPr>
              <w:t xml:space="preserve">технологий и технических средств реабилитации геологической среды на основе результатов </w:t>
            </w:r>
            <w:r w:rsidRPr="0070277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оценки и классификации  ее прогнозируемого состояния</w:t>
            </w:r>
          </w:p>
        </w:tc>
      </w:tr>
      <w:tr w:rsidR="00C208AF" w:rsidTr="001E0797">
        <w:tc>
          <w:tcPr>
            <w:tcW w:w="2235" w:type="dxa"/>
          </w:tcPr>
          <w:p w:rsidR="00C208AF" w:rsidRDefault="00C208AF" w:rsidP="001E0797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lastRenderedPageBreak/>
              <w:t>О</w:t>
            </w:r>
          </w:p>
        </w:tc>
        <w:tc>
          <w:tcPr>
            <w:tcW w:w="7336" w:type="dxa"/>
          </w:tcPr>
          <w:p w:rsidR="00C208AF" w:rsidRDefault="00C208AF" w:rsidP="001E0797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Модуль учета </w:t>
            </w:r>
            <w:r w:rsidRPr="0070277B">
              <w:rPr>
                <w:rFonts w:ascii="Times New Roman" w:hAnsi="Times New Roman" w:cs="Times New Roman"/>
                <w:sz w:val="28"/>
                <w:szCs w:val="28"/>
              </w:rPr>
              <w:t>техногенных объектов (техногенной нагрузки), деятельность которых связана с обращением с нефтепродуктами</w:t>
            </w:r>
          </w:p>
        </w:tc>
      </w:tr>
      <w:tr w:rsidR="00C208AF" w:rsidTr="001E0797">
        <w:tc>
          <w:tcPr>
            <w:tcW w:w="2235" w:type="dxa"/>
          </w:tcPr>
          <w:p w:rsidR="00C208AF" w:rsidRDefault="00C208AF" w:rsidP="001E0797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</w:t>
            </w:r>
          </w:p>
        </w:tc>
        <w:tc>
          <w:tcPr>
            <w:tcW w:w="7336" w:type="dxa"/>
          </w:tcPr>
          <w:p w:rsidR="00C208AF" w:rsidRPr="0070277B" w:rsidRDefault="00C208AF" w:rsidP="001E079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0277B">
              <w:rPr>
                <w:rFonts w:ascii="Times New Roman" w:hAnsi="Times New Roman" w:cs="Times New Roman"/>
                <w:sz w:val="28"/>
                <w:szCs w:val="28"/>
              </w:rPr>
              <w:t xml:space="preserve">Справочная система по химическому составу нефти и нефтепродуктов                    </w:t>
            </w:r>
          </w:p>
        </w:tc>
      </w:tr>
    </w:tbl>
    <w:p w:rsidR="00C208AF" w:rsidRDefault="00C208AF" w:rsidP="00C208AF">
      <w:pPr>
        <w:ind w:firstLine="567"/>
        <w:jc w:val="both"/>
        <w:rPr>
          <w:rFonts w:ascii="Times New Roman" w:hAnsi="Times New Roman"/>
          <w:sz w:val="28"/>
          <w:szCs w:val="28"/>
        </w:rPr>
      </w:pPr>
    </w:p>
    <w:p w:rsidR="00C208AF" w:rsidRDefault="00C208AF" w:rsidP="00C208A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Модули П, Р, С и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 являются реализацией математической модели, позволяющей  спрогнозировать последствия инцидента, связанного с проливом нефтепродуктов (модуль П), оценить (сравнить с нормативными значениями)  прогнозируемые значения  степени загрязнения  грунта и грунтовых вод  (модуль Р), а также  классифицировать  прогнозируемое состояние геологической  среды (модуль С) и предложить технологии и технические средства для реабилитации геологической среды (модуль Т).   Каждый из этих модулей в своей работе использует </w:t>
      </w:r>
      <w:proofErr w:type="gramStart"/>
      <w:r>
        <w:rPr>
          <w:rFonts w:ascii="Times New Roman" w:hAnsi="Times New Roman" w:cs="Times New Roman"/>
          <w:sz w:val="28"/>
          <w:szCs w:val="28"/>
        </w:rPr>
        <w:t>справочную информацию, представленную в виде электронных справочников   и  формирует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отчет, содержащий рассчитанные значения.    </w:t>
      </w:r>
    </w:p>
    <w:p w:rsidR="00C208AF" w:rsidRDefault="00C208AF" w:rsidP="00C208A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Принцип взаимодействия  модулей изображен  на рис. В.1. </w:t>
      </w:r>
    </w:p>
    <w:p w:rsidR="00C208AF" w:rsidRDefault="00C208AF" w:rsidP="00C208AF">
      <w:pPr>
        <w:ind w:firstLine="567"/>
        <w:jc w:val="both"/>
        <w:rPr>
          <w:rFonts w:ascii="Times New Roman" w:hAnsi="Times New Roman"/>
          <w:sz w:val="28"/>
          <w:szCs w:val="28"/>
        </w:rPr>
      </w:pPr>
    </w:p>
    <w:p w:rsidR="00C208AF" w:rsidRDefault="00C208AF" w:rsidP="00C208A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93B00E" wp14:editId="38D5DF1B">
            <wp:extent cx="5029200" cy="35585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29" cy="3563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8AF" w:rsidRPr="007F257C" w:rsidRDefault="00C208AF" w:rsidP="00C208AF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7F257C">
        <w:rPr>
          <w:rFonts w:ascii="Times New Roman" w:hAnsi="Times New Roman" w:cs="Times New Roman"/>
          <w:sz w:val="24"/>
          <w:szCs w:val="24"/>
        </w:rPr>
        <w:t xml:space="preserve">.1. Принцип взаимодействия </w:t>
      </w:r>
      <w:r w:rsidRPr="00AA3ED7">
        <w:rPr>
          <w:rFonts w:ascii="Times New Roman" w:hAnsi="Times New Roman" w:cs="Times New Roman"/>
          <w:sz w:val="24"/>
          <w:szCs w:val="24"/>
        </w:rPr>
        <w:t xml:space="preserve"> </w:t>
      </w:r>
      <w:r w:rsidRPr="007F257C">
        <w:rPr>
          <w:rFonts w:ascii="Times New Roman" w:hAnsi="Times New Roman" w:cs="Times New Roman"/>
          <w:sz w:val="24"/>
          <w:szCs w:val="24"/>
        </w:rPr>
        <w:t>программных модулей</w:t>
      </w:r>
    </w:p>
    <w:p w:rsidR="00C208AF" w:rsidRDefault="00C208AF" w:rsidP="00C208AF">
      <w:pPr>
        <w:ind w:firstLine="567"/>
        <w:jc w:val="both"/>
        <w:rPr>
          <w:rFonts w:ascii="Times New Roman" w:hAnsi="Times New Roman"/>
          <w:sz w:val="28"/>
          <w:szCs w:val="28"/>
        </w:rPr>
      </w:pPr>
    </w:p>
    <w:p w:rsidR="00C208AF" w:rsidRDefault="00C208AF" w:rsidP="00C208A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На первом этапе выполняется модуль </w:t>
      </w:r>
      <w:proofErr w:type="gramStart"/>
      <w:r>
        <w:rPr>
          <w:rFonts w:ascii="Times New Roman" w:hAnsi="Times New Roman" w:cs="Times New Roman"/>
          <w:sz w:val="28"/>
          <w:szCs w:val="28"/>
        </w:rPr>
        <w:t>П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 позволяющий  ввести исходные данные, описывающие инцидент и  выполнить вычисления для   прогнозирования  его последствия.  Результаты работы модуля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П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могут быть получены  в виде отчета, а также сохранены в БД   для последующего применения другими модулями.  </w:t>
      </w:r>
    </w:p>
    <w:p w:rsidR="00C208AF" w:rsidRDefault="00C208AF" w:rsidP="00C208A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Исходными данными для модулей Р, С и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являются результаты работы модуля  на предшествующим им этапе. Так исходными данными для модуля Р является результат выполнения модуля П, исходными данными для модуля                        С –  результат работы модуля Р, а для модуля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– результаты работы             модуля С.   На каждом этапе может быть получен отчет, отражающий результаты соответствующих вычислений.     </w:t>
      </w:r>
    </w:p>
    <w:p w:rsidR="00C208AF" w:rsidRDefault="00C208AF" w:rsidP="00C208AF">
      <w:pPr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Центральным компонентой  экспертной системы (рис. В.1) является реляционная база данных (БД), включающая в себя 28 реляционных  таблиц с данными  и более чем 130 процедур и функций.</w:t>
      </w:r>
    </w:p>
    <w:p w:rsidR="00C208AF" w:rsidRDefault="00C208AF" w:rsidP="00C208A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Для работы с  программными модулями пользователю предоставляется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7F257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интерфейс, позволяющий ввести или выбрать параметры расчета, а также получить отчет,  отражающий  результаты работы модулей.</w:t>
      </w:r>
    </w:p>
    <w:p w:rsidR="00C208AF" w:rsidRDefault="00C208AF" w:rsidP="00C208A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Результаты вычислений каждого модуля могут быть сохранены в БД для их последующего применения. Пользователю предоставляется возможность просмотреть отчет, хранимый в БД, удалить его или внести комментарии.   </w:t>
      </w:r>
    </w:p>
    <w:p w:rsidR="00C208AF" w:rsidRDefault="00C208AF" w:rsidP="00F25D2D">
      <w:pPr>
        <w:pStyle w:val="a6"/>
      </w:pPr>
      <w:r>
        <w:t>В данном документе описывается порядок использования экспертной системы</w:t>
      </w:r>
      <w:r w:rsidR="00F25D2D">
        <w:t xml:space="preserve">. Представлен перечень форм для формирования отчетов, отражен принцип навигации и управления процессом моделирования. Также </w:t>
      </w:r>
      <w:r w:rsidR="009C2E5B">
        <w:t xml:space="preserve"> п</w:t>
      </w:r>
      <w:r w:rsidR="00F25D2D">
        <w:t>риведен перечень форм для создания, корректировки</w:t>
      </w:r>
      <w:r w:rsidR="009C2E5B">
        <w:t xml:space="preserve"> </w:t>
      </w:r>
      <w:r w:rsidR="00F25D2D">
        <w:t xml:space="preserve">справочной информации. </w:t>
      </w:r>
    </w:p>
    <w:p w:rsidR="0006356E" w:rsidRDefault="0006356E" w:rsidP="00175E2D">
      <w:pPr>
        <w:pStyle w:val="a6"/>
        <w:spacing w:after="0"/>
      </w:pPr>
      <w:r>
        <w:t>В интерфейсе экспертной системы предусмотрены следующие элементы управления:</w:t>
      </w:r>
    </w:p>
    <w:p w:rsidR="0006356E" w:rsidRDefault="0006356E" w:rsidP="00175E2D">
      <w:pPr>
        <w:pStyle w:val="a6"/>
        <w:numPr>
          <w:ilvl w:val="0"/>
          <w:numId w:val="2"/>
        </w:numPr>
        <w:spacing w:after="0"/>
      </w:pPr>
      <w:r>
        <w:t>кнопка</w:t>
      </w:r>
      <w:proofErr w:type="gramStart"/>
      <w:r>
        <w:t xml:space="preserve"> </w:t>
      </w:r>
      <w:r>
        <w:rPr>
          <w:b/>
        </w:rPr>
        <w:t>С</w:t>
      </w:r>
      <w:proofErr w:type="gramEnd"/>
      <w:r>
        <w:rPr>
          <w:b/>
        </w:rPr>
        <w:t>оздать</w:t>
      </w:r>
      <w:r w:rsidRPr="00F76804">
        <w:rPr>
          <w:b/>
        </w:rPr>
        <w:t xml:space="preserve"> </w:t>
      </w:r>
      <w:r>
        <w:t xml:space="preserve"> – для ввода и сохранения информации в </w:t>
      </w:r>
      <w:r w:rsidRPr="00F016D4">
        <w:t>справочн</w:t>
      </w:r>
      <w:r>
        <w:t>ой</w:t>
      </w:r>
      <w:r w:rsidRPr="00F016D4">
        <w:t xml:space="preserve"> систем</w:t>
      </w:r>
      <w:r>
        <w:t>е;</w:t>
      </w:r>
    </w:p>
    <w:p w:rsidR="0006356E" w:rsidRDefault="0006356E" w:rsidP="00175E2D">
      <w:pPr>
        <w:pStyle w:val="a6"/>
        <w:numPr>
          <w:ilvl w:val="0"/>
          <w:numId w:val="2"/>
        </w:numPr>
        <w:spacing w:after="0"/>
      </w:pPr>
      <w:r>
        <w:t>кнопка</w:t>
      </w:r>
      <w:proofErr w:type="gramStart"/>
      <w:r>
        <w:t xml:space="preserve"> </w:t>
      </w:r>
      <w:r w:rsidRPr="00247F75">
        <w:rPr>
          <w:b/>
        </w:rPr>
        <w:t>И</w:t>
      </w:r>
      <w:proofErr w:type="gramEnd"/>
      <w:r w:rsidRPr="00247F75">
        <w:rPr>
          <w:b/>
        </w:rPr>
        <w:t>зменить</w:t>
      </w:r>
      <w:r>
        <w:t xml:space="preserve"> – для сохранения изменений в </w:t>
      </w:r>
      <w:r w:rsidRPr="00F016D4">
        <w:t>справочной систем</w:t>
      </w:r>
      <w:r>
        <w:t>е;</w:t>
      </w:r>
    </w:p>
    <w:p w:rsidR="0006356E" w:rsidRPr="00247F75" w:rsidRDefault="0006356E" w:rsidP="00175E2D">
      <w:pPr>
        <w:pStyle w:val="a6"/>
        <w:numPr>
          <w:ilvl w:val="0"/>
          <w:numId w:val="2"/>
        </w:numPr>
        <w:spacing w:after="0"/>
      </w:pPr>
      <w:r>
        <w:t>кнопка</w:t>
      </w:r>
      <w:proofErr w:type="gramStart"/>
      <w:r>
        <w:t xml:space="preserve"> </w:t>
      </w:r>
      <w:r>
        <w:rPr>
          <w:b/>
        </w:rPr>
        <w:t>О</w:t>
      </w:r>
      <w:proofErr w:type="gramEnd"/>
      <w:r>
        <w:rPr>
          <w:b/>
        </w:rPr>
        <w:t>тказаться</w:t>
      </w:r>
      <w:r>
        <w:t xml:space="preserve"> – д</w:t>
      </w:r>
      <w:r w:rsidRPr="00247F75">
        <w:t xml:space="preserve">ля </w:t>
      </w:r>
      <w:r>
        <w:t xml:space="preserve">отказа от выбранного действия; </w:t>
      </w:r>
    </w:p>
    <w:p w:rsidR="0006356E" w:rsidRDefault="0006356E" w:rsidP="00175E2D">
      <w:pPr>
        <w:pStyle w:val="a6"/>
        <w:numPr>
          <w:ilvl w:val="0"/>
          <w:numId w:val="2"/>
        </w:numPr>
        <w:spacing w:after="0"/>
      </w:pPr>
      <w:r w:rsidRPr="00F016D4">
        <w:t>кнопка</w:t>
      </w:r>
      <w:proofErr w:type="gramStart"/>
      <w:r>
        <w:t xml:space="preserve"> </w:t>
      </w:r>
      <w:r w:rsidRPr="00F016D4">
        <w:rPr>
          <w:b/>
        </w:rPr>
        <w:t>У</w:t>
      </w:r>
      <w:proofErr w:type="gramEnd"/>
      <w:r w:rsidRPr="00F016D4">
        <w:rPr>
          <w:b/>
        </w:rPr>
        <w:t>далить</w:t>
      </w:r>
      <w:r w:rsidRPr="00F016D4">
        <w:t xml:space="preserve"> </w:t>
      </w:r>
      <w:r>
        <w:t>– д</w:t>
      </w:r>
      <w:r w:rsidRPr="00247F75">
        <w:t xml:space="preserve">ля </w:t>
      </w:r>
      <w:r w:rsidRPr="00F016D4">
        <w:t>удаления записей из справочной системы</w:t>
      </w:r>
      <w:r>
        <w:t>;</w:t>
      </w:r>
    </w:p>
    <w:p w:rsidR="00405D37" w:rsidRDefault="00405D37" w:rsidP="00405D37">
      <w:pPr>
        <w:pStyle w:val="a6"/>
        <w:numPr>
          <w:ilvl w:val="0"/>
          <w:numId w:val="2"/>
        </w:numPr>
        <w:spacing w:after="0"/>
      </w:pPr>
      <w:r>
        <w:t xml:space="preserve">кнопка </w:t>
      </w:r>
      <w:r>
        <w:rPr>
          <w:b/>
        </w:rPr>
        <w:t xml:space="preserve">Поиск </w:t>
      </w:r>
      <w:r>
        <w:t>– поиск техногенного объекта, на котором произошел инцидент;</w:t>
      </w:r>
    </w:p>
    <w:p w:rsidR="00405D37" w:rsidRDefault="00405D37" w:rsidP="00405D37">
      <w:pPr>
        <w:pStyle w:val="a6"/>
        <w:numPr>
          <w:ilvl w:val="0"/>
          <w:numId w:val="2"/>
        </w:numPr>
        <w:spacing w:after="0"/>
      </w:pPr>
      <w:r>
        <w:t xml:space="preserve">кнопка </w:t>
      </w:r>
      <w:r>
        <w:rPr>
          <w:b/>
        </w:rPr>
        <w:t>Прогноз</w:t>
      </w:r>
      <w:r w:rsidRPr="00F76804">
        <w:rPr>
          <w:b/>
        </w:rPr>
        <w:t xml:space="preserve"> </w:t>
      </w:r>
      <w:r>
        <w:t xml:space="preserve"> – формирование отчета;</w:t>
      </w:r>
    </w:p>
    <w:p w:rsidR="00405D37" w:rsidRPr="00247F75" w:rsidRDefault="00405D37" w:rsidP="00405D37">
      <w:pPr>
        <w:pStyle w:val="a6"/>
        <w:numPr>
          <w:ilvl w:val="0"/>
          <w:numId w:val="2"/>
        </w:numPr>
        <w:spacing w:after="0"/>
      </w:pPr>
      <w:r>
        <w:lastRenderedPageBreak/>
        <w:t>кнопка</w:t>
      </w:r>
      <w:proofErr w:type="gramStart"/>
      <w:r>
        <w:t xml:space="preserve"> </w:t>
      </w:r>
      <w:r>
        <w:rPr>
          <w:b/>
        </w:rPr>
        <w:t>О</w:t>
      </w:r>
      <w:proofErr w:type="gramEnd"/>
      <w:r>
        <w:rPr>
          <w:b/>
        </w:rPr>
        <w:t>тказаться</w:t>
      </w:r>
      <w:r>
        <w:t xml:space="preserve"> – отказ от выбранного действия; </w:t>
      </w:r>
    </w:p>
    <w:p w:rsidR="00405D37" w:rsidRDefault="00405D37" w:rsidP="00405D37">
      <w:pPr>
        <w:pStyle w:val="a6"/>
        <w:numPr>
          <w:ilvl w:val="0"/>
          <w:numId w:val="2"/>
        </w:numPr>
        <w:spacing w:after="0"/>
      </w:pPr>
      <w:r w:rsidRPr="00F016D4">
        <w:t>кнопка</w:t>
      </w:r>
      <w:proofErr w:type="gramStart"/>
      <w:r>
        <w:t xml:space="preserve"> </w:t>
      </w:r>
      <w:r>
        <w:rPr>
          <w:b/>
        </w:rPr>
        <w:t>С</w:t>
      </w:r>
      <w:proofErr w:type="gramEnd"/>
      <w:r>
        <w:rPr>
          <w:b/>
        </w:rPr>
        <w:t>охранить отчет</w:t>
      </w:r>
      <w:r w:rsidRPr="00F016D4">
        <w:t xml:space="preserve"> </w:t>
      </w:r>
      <w:r>
        <w:t>– сохранение отчета в БД;</w:t>
      </w:r>
    </w:p>
    <w:p w:rsidR="00405D37" w:rsidRDefault="00405D37" w:rsidP="00405D37">
      <w:pPr>
        <w:pStyle w:val="a6"/>
        <w:numPr>
          <w:ilvl w:val="0"/>
          <w:numId w:val="2"/>
        </w:numPr>
        <w:spacing w:after="0"/>
      </w:pPr>
      <w:r w:rsidRPr="00F016D4">
        <w:t>кнопка</w:t>
      </w:r>
      <w:r>
        <w:t xml:space="preserve"> </w:t>
      </w:r>
      <w:r>
        <w:rPr>
          <w:b/>
        </w:rPr>
        <w:t>Повторный поиск</w:t>
      </w:r>
      <w:r w:rsidRPr="00F016D4">
        <w:t xml:space="preserve"> </w:t>
      </w:r>
      <w:r>
        <w:t>– повторный поиск данных об инциденте для формирования отчета;</w:t>
      </w:r>
    </w:p>
    <w:p w:rsidR="00405D37" w:rsidRDefault="00405D37" w:rsidP="00405D37">
      <w:pPr>
        <w:pStyle w:val="a6"/>
        <w:numPr>
          <w:ilvl w:val="0"/>
          <w:numId w:val="2"/>
        </w:numPr>
        <w:spacing w:after="0"/>
      </w:pPr>
      <w:r w:rsidRPr="00F016D4">
        <w:t>кнопка</w:t>
      </w:r>
      <w:r>
        <w:t xml:space="preserve"> </w:t>
      </w:r>
      <w:r>
        <w:rPr>
          <w:b/>
        </w:rPr>
        <w:t>Географическая точка</w:t>
      </w:r>
      <w:r>
        <w:t xml:space="preserve"> – зарезервировано;</w:t>
      </w:r>
    </w:p>
    <w:p w:rsidR="0006356E" w:rsidRPr="00A3364E" w:rsidRDefault="0006356E" w:rsidP="00175E2D">
      <w:pPr>
        <w:pStyle w:val="a6"/>
        <w:numPr>
          <w:ilvl w:val="0"/>
          <w:numId w:val="2"/>
        </w:numPr>
        <w:spacing w:after="0"/>
      </w:pPr>
      <w:r w:rsidRPr="00F016D4">
        <w:t>кнопка</w:t>
      </w:r>
      <w:r>
        <w:t xml:space="preserve"> </w:t>
      </w:r>
      <w:r w:rsidRPr="00F76804">
        <w:rPr>
          <w:b/>
          <w:lang w:val="en-US"/>
        </w:rPr>
        <w:t>Excel</w:t>
      </w:r>
      <w:r w:rsidRPr="00F76804">
        <w:rPr>
          <w:b/>
        </w:rPr>
        <w:t>-формат</w:t>
      </w:r>
      <w:r>
        <w:t xml:space="preserve"> – д</w:t>
      </w:r>
      <w:r w:rsidRPr="00247F75">
        <w:t>ля</w:t>
      </w:r>
      <w:r>
        <w:t xml:space="preserve"> экспорта информации в </w:t>
      </w:r>
      <w:r>
        <w:rPr>
          <w:lang w:val="en-US"/>
        </w:rPr>
        <w:t>Microsoft</w:t>
      </w:r>
      <w:r w:rsidRPr="008811AD">
        <w:t xml:space="preserve"> </w:t>
      </w:r>
      <w:r>
        <w:rPr>
          <w:lang w:val="en-US"/>
        </w:rPr>
        <w:t>Excel</w:t>
      </w:r>
      <w:r>
        <w:t xml:space="preserve">. </w:t>
      </w:r>
    </w:p>
    <w:p w:rsidR="00165428" w:rsidRDefault="00ED5C98" w:rsidP="00154ECC">
      <w:pPr>
        <w:pStyle w:val="a6"/>
      </w:pPr>
      <w:r>
        <w:t xml:space="preserve"> Для работы с </w:t>
      </w:r>
      <w:r w:rsidR="00165428">
        <w:t xml:space="preserve"> </w:t>
      </w:r>
      <w:r w:rsidR="00165428" w:rsidRPr="00D66645">
        <w:t>экспертной системой,</w:t>
      </w:r>
      <w:r w:rsidR="00EE667F">
        <w:t xml:space="preserve"> необходимо</w:t>
      </w:r>
      <w:r>
        <w:t xml:space="preserve"> </w:t>
      </w:r>
      <w:r w:rsidR="00165428" w:rsidRPr="00D66645">
        <w:t xml:space="preserve"> в </w:t>
      </w:r>
      <w:r w:rsidR="00D66645" w:rsidRPr="00D66645">
        <w:rPr>
          <w:b/>
        </w:rPr>
        <w:t>Г</w:t>
      </w:r>
      <w:r w:rsidR="00165428" w:rsidRPr="00D66645">
        <w:rPr>
          <w:b/>
        </w:rPr>
        <w:t>лавное меню</w:t>
      </w:r>
      <w:r w:rsidR="00165428" w:rsidRPr="00D66645">
        <w:t xml:space="preserve"> (</w:t>
      </w:r>
      <w:r w:rsidR="00D66645" w:rsidRPr="00D66645">
        <w:t>меню в правом верхнем углу)</w:t>
      </w:r>
      <w:r w:rsidR="00EE667F">
        <w:t xml:space="preserve">, выбрать  </w:t>
      </w:r>
      <w:r w:rsidR="00D66645">
        <w:t xml:space="preserve">один из пунктов </w:t>
      </w:r>
      <w:r w:rsidR="00154ECC">
        <w:t xml:space="preserve"> (рис.1)</w:t>
      </w:r>
      <w:r w:rsidR="00D66645">
        <w:t>:</w:t>
      </w:r>
    </w:p>
    <w:p w:rsidR="00B51D8F" w:rsidRPr="00154ECC" w:rsidRDefault="00B51D8F" w:rsidP="00B51D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4ECC">
        <w:rPr>
          <w:rFonts w:ascii="Times New Roman" w:hAnsi="Times New Roman" w:cs="Times New Roman"/>
          <w:sz w:val="28"/>
          <w:szCs w:val="28"/>
        </w:rPr>
        <w:t>Прогноз</w:t>
      </w:r>
    </w:p>
    <w:p w:rsidR="00B51D8F" w:rsidRPr="00154ECC" w:rsidRDefault="00B51D8F" w:rsidP="00B51D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6645">
        <w:rPr>
          <w:rFonts w:ascii="Times New Roman" w:hAnsi="Times New Roman" w:cs="Times New Roman"/>
          <w:sz w:val="28"/>
          <w:szCs w:val="28"/>
        </w:rPr>
        <w:t>Оценка прогнозируемого состояния</w:t>
      </w:r>
    </w:p>
    <w:p w:rsidR="00B51D8F" w:rsidRPr="00154ECC" w:rsidRDefault="00B51D8F" w:rsidP="00B51D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4ECC">
        <w:rPr>
          <w:rFonts w:ascii="Times New Roman" w:hAnsi="Times New Roman" w:cs="Times New Roman"/>
          <w:sz w:val="28"/>
          <w:szCs w:val="28"/>
        </w:rPr>
        <w:t>Классификация прогнозируемого состояния</w:t>
      </w:r>
    </w:p>
    <w:p w:rsidR="00B51D8F" w:rsidRPr="00154ECC" w:rsidRDefault="00B51D8F" w:rsidP="00B51D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4ECC">
        <w:rPr>
          <w:rFonts w:ascii="Times New Roman" w:hAnsi="Times New Roman" w:cs="Times New Roman"/>
          <w:bCs/>
          <w:sz w:val="28"/>
          <w:szCs w:val="28"/>
        </w:rPr>
        <w:t>Выбор технологий реабилитации</w:t>
      </w:r>
    </w:p>
    <w:p w:rsidR="00B51D8F" w:rsidRPr="00154ECC" w:rsidRDefault="00B51D8F" w:rsidP="00B51D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4ECC">
        <w:rPr>
          <w:rFonts w:ascii="Times New Roman" w:hAnsi="Times New Roman" w:cs="Times New Roman"/>
          <w:bCs/>
          <w:sz w:val="28"/>
          <w:szCs w:val="28"/>
        </w:rPr>
        <w:t xml:space="preserve">Химический состав </w:t>
      </w:r>
      <w:proofErr w:type="spellStart"/>
      <w:r w:rsidRPr="00154ECC">
        <w:rPr>
          <w:rFonts w:ascii="Times New Roman" w:hAnsi="Times New Roman" w:cs="Times New Roman"/>
          <w:bCs/>
          <w:sz w:val="28"/>
          <w:szCs w:val="28"/>
        </w:rPr>
        <w:t>нефтей</w:t>
      </w:r>
      <w:proofErr w:type="spellEnd"/>
    </w:p>
    <w:p w:rsidR="00B51D8F" w:rsidRDefault="00B51D8F" w:rsidP="00B51D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4ECC">
        <w:rPr>
          <w:rFonts w:ascii="Times New Roman" w:hAnsi="Times New Roman" w:cs="Times New Roman"/>
          <w:sz w:val="28"/>
          <w:szCs w:val="28"/>
        </w:rPr>
        <w:t>Техногенные объекты</w:t>
      </w:r>
    </w:p>
    <w:p w:rsidR="00154ECC" w:rsidRPr="00154ECC" w:rsidRDefault="00154ECC" w:rsidP="00B51D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E4915" w:rsidRDefault="003E4915" w:rsidP="003E4915">
      <w:pPr>
        <w:spacing w:after="0" w:line="240" w:lineRule="auto"/>
        <w:jc w:val="both"/>
        <w:rPr>
          <w:noProof/>
          <w:lang w:val="en-US" w:eastAsia="ru-RU"/>
        </w:rPr>
      </w:pPr>
    </w:p>
    <w:p w:rsidR="00B51D8F" w:rsidRDefault="003E4915" w:rsidP="003E4915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BB44C8" wp14:editId="67B03C1E">
            <wp:extent cx="5940462" cy="3103419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12501" b="3917"/>
                    <a:stretch/>
                  </pic:blipFill>
                  <pic:spPr bwMode="auto">
                    <a:xfrm>
                      <a:off x="0" y="0"/>
                      <a:ext cx="5940425" cy="31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ECC" w:rsidRDefault="00154ECC" w:rsidP="00DB0EA1">
      <w:pPr>
        <w:pStyle w:val="a8"/>
        <w:jc w:val="center"/>
      </w:pPr>
      <w:r>
        <w:t>Рис.1</w:t>
      </w:r>
      <w:r w:rsidR="00AD23C3">
        <w:t>.</w:t>
      </w:r>
      <w:r>
        <w:t xml:space="preserve"> Главная страница Экспертной системы.</w:t>
      </w:r>
    </w:p>
    <w:p w:rsidR="00B51D8F" w:rsidRDefault="00B51D8F" w:rsidP="00154ECC">
      <w:pPr>
        <w:pStyle w:val="a6"/>
      </w:pPr>
      <w:r w:rsidRPr="00B51D8F">
        <w:t xml:space="preserve">Выбрав один из пунктов, вы можете </w:t>
      </w:r>
      <w:r w:rsidR="00EE667F">
        <w:t xml:space="preserve"> применить </w:t>
      </w:r>
      <w:r w:rsidRPr="00B51D8F">
        <w:t xml:space="preserve"> </w:t>
      </w:r>
      <w:r w:rsidR="00816152">
        <w:t>перечисленные модули</w:t>
      </w:r>
      <w:r w:rsidR="00DB0EA1">
        <w:t>.</w:t>
      </w:r>
    </w:p>
    <w:p w:rsidR="002E28DE" w:rsidRDefault="002E28DE" w:rsidP="00154ECC">
      <w:pPr>
        <w:pStyle w:val="a6"/>
      </w:pPr>
    </w:p>
    <w:p w:rsidR="00EE667F" w:rsidRDefault="00EE667F" w:rsidP="00154ECC">
      <w:pPr>
        <w:pStyle w:val="a6"/>
      </w:pPr>
    </w:p>
    <w:p w:rsidR="00EE667F" w:rsidRPr="00B51D8F" w:rsidRDefault="00EE667F" w:rsidP="00154ECC">
      <w:pPr>
        <w:pStyle w:val="a6"/>
      </w:pPr>
    </w:p>
    <w:p w:rsidR="00A024A9" w:rsidRPr="007305A7" w:rsidRDefault="00AD23C3" w:rsidP="00C56999">
      <w:pPr>
        <w:pStyle w:val="2"/>
        <w:jc w:val="center"/>
      </w:pPr>
      <w:r>
        <w:lastRenderedPageBreak/>
        <w:t>1</w:t>
      </w:r>
      <w:r w:rsidR="0029318B">
        <w:t>.</w:t>
      </w:r>
      <w:r w:rsidR="00A024A9" w:rsidRPr="007305A7">
        <w:t xml:space="preserve"> </w:t>
      </w:r>
      <w:r w:rsidR="007305A7" w:rsidRPr="00AD23C3">
        <w:rPr>
          <w:caps/>
        </w:rPr>
        <w:t>С</w:t>
      </w:r>
      <w:r w:rsidR="006209C5" w:rsidRPr="00AD23C3">
        <w:rPr>
          <w:caps/>
        </w:rPr>
        <w:t>правочно</w:t>
      </w:r>
      <w:r w:rsidR="007305A7" w:rsidRPr="00AD23C3">
        <w:rPr>
          <w:caps/>
        </w:rPr>
        <w:t>-</w:t>
      </w:r>
      <w:r w:rsidR="00A024A9" w:rsidRPr="00AD23C3">
        <w:rPr>
          <w:caps/>
        </w:rPr>
        <w:t>информаци</w:t>
      </w:r>
      <w:r w:rsidR="007305A7" w:rsidRPr="00AD23C3">
        <w:rPr>
          <w:caps/>
        </w:rPr>
        <w:t>онная система Химический состав нефтей</w:t>
      </w:r>
      <w:r w:rsidR="00816152">
        <w:rPr>
          <w:caps/>
        </w:rPr>
        <w:t xml:space="preserve"> (МОДУЛЬ Н)</w:t>
      </w:r>
    </w:p>
    <w:p w:rsidR="00FA2CB9" w:rsidRDefault="00AD23C3" w:rsidP="00A024A9">
      <w:pPr>
        <w:pStyle w:val="a6"/>
      </w:pPr>
      <w:r>
        <w:t>Справочно-информационная система модуля Н предназначена</w:t>
      </w:r>
      <w:r w:rsidRPr="00154ECC">
        <w:rPr>
          <w:bCs/>
        </w:rPr>
        <w:t xml:space="preserve"> для хранения информации о физико-химических свойствах </w:t>
      </w:r>
      <w:proofErr w:type="spellStart"/>
      <w:r>
        <w:rPr>
          <w:bCs/>
        </w:rPr>
        <w:t>нефтей</w:t>
      </w:r>
      <w:proofErr w:type="spellEnd"/>
      <w:r>
        <w:rPr>
          <w:bCs/>
        </w:rPr>
        <w:t xml:space="preserve"> и </w:t>
      </w:r>
      <w:r w:rsidRPr="00154ECC">
        <w:rPr>
          <w:bCs/>
        </w:rPr>
        <w:t>нефтепродуктов.</w:t>
      </w:r>
    </w:p>
    <w:p w:rsidR="00A024A9" w:rsidRPr="006209C5" w:rsidRDefault="006209C5" w:rsidP="00A024A9">
      <w:pPr>
        <w:pStyle w:val="a6"/>
      </w:pPr>
      <w:r>
        <w:t>Просмотр</w:t>
      </w:r>
      <w:r w:rsidR="00A024A9">
        <w:t xml:space="preserve"> справочной информации о физико-химических свойствах </w:t>
      </w:r>
      <w:proofErr w:type="spellStart"/>
      <w:r w:rsidR="00A024A9">
        <w:t>нефтей</w:t>
      </w:r>
      <w:proofErr w:type="spellEnd"/>
      <w:r w:rsidR="00A024A9">
        <w:t xml:space="preserve"> и нефтепродуктов </w:t>
      </w:r>
      <w:r>
        <w:t>доступен на ст</w:t>
      </w:r>
      <w:r w:rsidR="00111EF3">
        <w:t xml:space="preserve">ранице </w:t>
      </w:r>
      <w:r w:rsidR="00111EF3" w:rsidRPr="00EE667F">
        <w:rPr>
          <w:b/>
        </w:rPr>
        <w:t xml:space="preserve">Химический состав </w:t>
      </w:r>
      <w:proofErr w:type="spellStart"/>
      <w:r w:rsidR="00111EF3" w:rsidRPr="00EE667F">
        <w:rPr>
          <w:b/>
        </w:rPr>
        <w:t>нефтей</w:t>
      </w:r>
      <w:proofErr w:type="spellEnd"/>
      <w:r w:rsidR="00111EF3">
        <w:t>,</w:t>
      </w:r>
      <w:r w:rsidR="007D6C0E">
        <w:t xml:space="preserve"> </w:t>
      </w:r>
      <w:r w:rsidRPr="006209C5">
        <w:t>пр</w:t>
      </w:r>
      <w:r w:rsidR="008314BC">
        <w:t>едставле</w:t>
      </w:r>
      <w:r w:rsidR="00111EF3">
        <w:t>н</w:t>
      </w:r>
      <w:r w:rsidR="008314BC">
        <w:t>н</w:t>
      </w:r>
      <w:r w:rsidR="007D6C0E">
        <w:t>ой</w:t>
      </w:r>
      <w:r w:rsidRPr="006209C5">
        <w:t xml:space="preserve"> на рис.</w:t>
      </w:r>
      <w:r w:rsidR="00A3364E">
        <w:t xml:space="preserve"> </w:t>
      </w:r>
      <w:r w:rsidR="00AD23C3">
        <w:t>1</w:t>
      </w:r>
      <w:r w:rsidR="00A3364E">
        <w:t>.1.</w:t>
      </w:r>
    </w:p>
    <w:p w:rsidR="006209C5" w:rsidRDefault="006209C5" w:rsidP="006209C5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>
            <wp:extent cx="5930900" cy="247015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9C5" w:rsidRDefault="006209C5" w:rsidP="00E41446">
      <w:pPr>
        <w:pStyle w:val="a8"/>
        <w:jc w:val="center"/>
      </w:pPr>
      <w:r w:rsidRPr="00A3364E">
        <w:t xml:space="preserve">Рис. </w:t>
      </w:r>
      <w:r w:rsidR="00AD23C3">
        <w:t>1</w:t>
      </w:r>
      <w:r w:rsidRPr="00A3364E">
        <w:t>.1</w:t>
      </w:r>
      <w:r w:rsidR="00AD23C3">
        <w:t>.</w:t>
      </w:r>
      <w:r w:rsidRPr="00A3364E">
        <w:t xml:space="preserve"> </w:t>
      </w:r>
      <w:r w:rsidR="008314BC">
        <w:t>С</w:t>
      </w:r>
      <w:r w:rsidR="007D6C0E">
        <w:t>траница</w:t>
      </w:r>
      <w:r w:rsidR="00A3364E" w:rsidRPr="00A3364E">
        <w:t xml:space="preserve"> </w:t>
      </w:r>
      <w:r w:rsidR="007D6C0E">
        <w:t xml:space="preserve">Химический состав </w:t>
      </w:r>
      <w:proofErr w:type="spellStart"/>
      <w:r w:rsidR="007D6C0E">
        <w:t>нефтей</w:t>
      </w:r>
      <w:proofErr w:type="spellEnd"/>
    </w:p>
    <w:p w:rsidR="008314BC" w:rsidRDefault="008314BC" w:rsidP="008314BC">
      <w:pPr>
        <w:pStyle w:val="a6"/>
      </w:pPr>
      <w:r>
        <w:t xml:space="preserve">Для работы со справочной системой в модуле </w:t>
      </w:r>
      <w:r w:rsidRPr="00EE667F">
        <w:rPr>
          <w:b/>
        </w:rPr>
        <w:t>Н</w:t>
      </w:r>
      <w:r>
        <w:t xml:space="preserve"> предусмотрено 2 справочника: </w:t>
      </w:r>
      <w:r w:rsidRPr="00EE667F">
        <w:rPr>
          <w:b/>
        </w:rPr>
        <w:t>Категория нефтепродукта</w:t>
      </w:r>
      <w:r>
        <w:t xml:space="preserve"> </w:t>
      </w:r>
      <w:r w:rsidRPr="00EE667F">
        <w:rPr>
          <w:b/>
        </w:rPr>
        <w:t xml:space="preserve">и Химический состав </w:t>
      </w:r>
      <w:proofErr w:type="spellStart"/>
      <w:r w:rsidRPr="00EE667F">
        <w:rPr>
          <w:b/>
        </w:rPr>
        <w:t>нефтей</w:t>
      </w:r>
      <w:proofErr w:type="spellEnd"/>
      <w:r>
        <w:t>.</w:t>
      </w:r>
    </w:p>
    <w:p w:rsidR="00FA2CB9" w:rsidRDefault="00816152" w:rsidP="008314BC">
      <w:pPr>
        <w:pStyle w:val="a6"/>
      </w:pPr>
      <w:r>
        <w:t xml:space="preserve">Справочник  </w:t>
      </w:r>
      <w:r w:rsidRPr="00EE667F">
        <w:rPr>
          <w:b/>
        </w:rPr>
        <w:t>Категория нефтепродукта</w:t>
      </w:r>
      <w:r>
        <w:t xml:space="preserve"> применяется</w:t>
      </w:r>
      <w:r w:rsidRPr="00816152">
        <w:t xml:space="preserve"> </w:t>
      </w:r>
      <w:r>
        <w:t xml:space="preserve">в модуле </w:t>
      </w:r>
      <w:r w:rsidRPr="00EE667F">
        <w:rPr>
          <w:b/>
        </w:rPr>
        <w:t>Т</w:t>
      </w:r>
      <w:r>
        <w:t xml:space="preserve"> д</w:t>
      </w:r>
      <w:r w:rsidR="00FA2CB9">
        <w:t>ля классификации нефтепродук</w:t>
      </w:r>
      <w:r w:rsidR="00AD23C3">
        <w:t>т</w:t>
      </w:r>
      <w:r>
        <w:t>ов</w:t>
      </w:r>
      <w:proofErr w:type="gramStart"/>
      <w:r>
        <w:t xml:space="preserve"> </w:t>
      </w:r>
      <w:r w:rsidR="00AD23C3">
        <w:t>.</w:t>
      </w:r>
      <w:proofErr w:type="gramEnd"/>
    </w:p>
    <w:p w:rsidR="007D6C0E" w:rsidRDefault="007D6C0E" w:rsidP="008314BC">
      <w:pPr>
        <w:pStyle w:val="a6"/>
      </w:pPr>
      <w:r>
        <w:t xml:space="preserve">Просмотр справочника категорий нефтепродуктов доступен на странице </w:t>
      </w:r>
      <w:r w:rsidRPr="00EE667F">
        <w:rPr>
          <w:b/>
        </w:rPr>
        <w:t xml:space="preserve">Химический состав </w:t>
      </w:r>
      <w:proofErr w:type="spellStart"/>
      <w:r w:rsidRPr="00EE667F">
        <w:rPr>
          <w:b/>
        </w:rPr>
        <w:t>нефтей</w:t>
      </w:r>
      <w:proofErr w:type="spellEnd"/>
      <w:r w:rsidRPr="00EE667F">
        <w:rPr>
          <w:b/>
        </w:rPr>
        <w:t xml:space="preserve"> | Категория нефтепродукта</w:t>
      </w:r>
      <w:r>
        <w:t xml:space="preserve"> и </w:t>
      </w:r>
      <w:r w:rsidR="00E064DD" w:rsidRPr="00E064DD">
        <w:t xml:space="preserve"> </w:t>
      </w:r>
      <w:r w:rsidR="00251D87">
        <w:t>представлен</w:t>
      </w:r>
      <w:r w:rsidR="00E064DD" w:rsidRPr="00E064DD">
        <w:t xml:space="preserve">  </w:t>
      </w:r>
      <w:r>
        <w:t xml:space="preserve">на рис. </w:t>
      </w:r>
      <w:r w:rsidR="00AD23C3">
        <w:t>1</w:t>
      </w:r>
      <w:r>
        <w:t>.2.</w:t>
      </w:r>
    </w:p>
    <w:p w:rsidR="007D6C0E" w:rsidRDefault="007D6C0E" w:rsidP="007D6C0E">
      <w:pPr>
        <w:pStyle w:val="a6"/>
        <w:ind w:firstLine="0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390140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C0E" w:rsidRDefault="00E41446" w:rsidP="00E41446">
      <w:pPr>
        <w:pStyle w:val="a8"/>
        <w:jc w:val="center"/>
      </w:pPr>
      <w:r>
        <w:t xml:space="preserve">Рис. </w:t>
      </w:r>
      <w:r w:rsidR="00AD23C3">
        <w:t>1</w:t>
      </w:r>
      <w:r>
        <w:t>.2</w:t>
      </w:r>
      <w:r w:rsidR="00AD23C3">
        <w:t>.</w:t>
      </w:r>
      <w:r>
        <w:t xml:space="preserve"> Страница Химический состав </w:t>
      </w:r>
      <w:proofErr w:type="spellStart"/>
      <w:r>
        <w:t>нефтей</w:t>
      </w:r>
      <w:proofErr w:type="spellEnd"/>
      <w:r>
        <w:t xml:space="preserve"> </w:t>
      </w:r>
      <w:r w:rsidRPr="007D6C0E">
        <w:t>|</w:t>
      </w:r>
      <w:r w:rsidR="0029318B">
        <w:t xml:space="preserve"> Категория нефтепродукта</w:t>
      </w:r>
    </w:p>
    <w:p w:rsidR="00E41446" w:rsidRDefault="00E41446" w:rsidP="00A3364E">
      <w:pPr>
        <w:pStyle w:val="a6"/>
      </w:pPr>
      <w:r>
        <w:t xml:space="preserve">На рис. </w:t>
      </w:r>
      <w:r w:rsidR="00AD23C3">
        <w:t>1</w:t>
      </w:r>
      <w:r>
        <w:t>.3 представлена форма для ввода категории нефтепродукта, которая открывается по нажатию на клавишу</w:t>
      </w:r>
      <w:proofErr w:type="gramStart"/>
      <w:r>
        <w:t xml:space="preserve"> </w:t>
      </w:r>
      <w:r w:rsidR="00816152">
        <w:rPr>
          <w:b/>
        </w:rPr>
        <w:t>С</w:t>
      </w:r>
      <w:proofErr w:type="gramEnd"/>
      <w:r w:rsidRPr="00C847CD">
        <w:rPr>
          <w:b/>
        </w:rPr>
        <w:t>оздать</w:t>
      </w:r>
      <w:r>
        <w:t>.</w:t>
      </w:r>
    </w:p>
    <w:p w:rsidR="00E41446" w:rsidRDefault="00E41446" w:rsidP="00E41446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>
            <wp:extent cx="5895340" cy="169735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340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446" w:rsidRDefault="00E41446" w:rsidP="00E41446">
      <w:pPr>
        <w:pStyle w:val="a8"/>
        <w:jc w:val="center"/>
      </w:pPr>
      <w:r>
        <w:t xml:space="preserve">Рис. </w:t>
      </w:r>
      <w:r w:rsidR="00AD23C3">
        <w:t>1</w:t>
      </w:r>
      <w:r>
        <w:t>.3</w:t>
      </w:r>
      <w:r w:rsidR="00AD23C3">
        <w:t>.</w:t>
      </w:r>
      <w:r>
        <w:t xml:space="preserve"> </w:t>
      </w:r>
      <w:proofErr w:type="gramStart"/>
      <w:r>
        <w:rPr>
          <w:lang w:val="en-US"/>
        </w:rPr>
        <w:t>Web</w:t>
      </w:r>
      <w:r>
        <w:t>-форма для ввода справочника.</w:t>
      </w:r>
      <w:proofErr w:type="gramEnd"/>
    </w:p>
    <w:p w:rsidR="00A3364E" w:rsidRDefault="00E41446" w:rsidP="00A3364E">
      <w:pPr>
        <w:pStyle w:val="a6"/>
      </w:pPr>
      <w:r>
        <w:t xml:space="preserve">Для </w:t>
      </w:r>
      <w:r w:rsidR="00DB0EA1">
        <w:t>корректировки наименования ка</w:t>
      </w:r>
      <w:r w:rsidR="00EE667F">
        <w:t xml:space="preserve">тегории нефтепродукта применяется </w:t>
      </w:r>
      <w:r w:rsidR="008314BC">
        <w:t>форма</w:t>
      </w:r>
      <w:r w:rsidR="00DB0EA1">
        <w:t>,</w:t>
      </w:r>
      <w:r w:rsidR="008314BC">
        <w:t xml:space="preserve"> </w:t>
      </w:r>
      <w:r w:rsidR="007D6C0E">
        <w:t>представлен</w:t>
      </w:r>
      <w:r w:rsidR="00DB0EA1">
        <w:t>н</w:t>
      </w:r>
      <w:r w:rsidR="007D6C0E">
        <w:t>а</w:t>
      </w:r>
      <w:r w:rsidR="00DB0EA1">
        <w:t>я</w:t>
      </w:r>
      <w:r w:rsidR="007D6C0E">
        <w:t xml:space="preserve"> на рис. </w:t>
      </w:r>
      <w:r w:rsidR="00AD23C3">
        <w:t>1</w:t>
      </w:r>
      <w:r w:rsidR="007D6C0E">
        <w:t>.</w:t>
      </w:r>
      <w:r>
        <w:t>4</w:t>
      </w:r>
      <w:r w:rsidR="007D6C0E">
        <w:t>.</w:t>
      </w:r>
    </w:p>
    <w:p w:rsidR="00DB0EA1" w:rsidRDefault="00DB0EA1" w:rsidP="00DB0EA1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>
            <wp:extent cx="5929630" cy="1828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EA1" w:rsidRDefault="00DB0EA1" w:rsidP="00DB0EA1">
      <w:pPr>
        <w:pStyle w:val="a8"/>
        <w:jc w:val="center"/>
      </w:pPr>
      <w:r>
        <w:t xml:space="preserve">Рис. </w:t>
      </w:r>
      <w:r w:rsidR="00AD23C3">
        <w:t>1</w:t>
      </w:r>
      <w:r>
        <w:t>.</w:t>
      </w:r>
      <w:r w:rsidR="00AD23C3">
        <w:t xml:space="preserve">4. </w:t>
      </w:r>
      <w:r>
        <w:rPr>
          <w:lang w:val="en-US"/>
        </w:rPr>
        <w:t>Web</w:t>
      </w:r>
      <w:r>
        <w:t>-</w:t>
      </w:r>
      <w:r w:rsidR="0029318B">
        <w:t>форма для изменения справочника</w:t>
      </w:r>
    </w:p>
    <w:p w:rsidR="00DB0EA1" w:rsidRDefault="00DB0EA1" w:rsidP="00DB0EA1">
      <w:pPr>
        <w:pStyle w:val="a6"/>
      </w:pPr>
      <w:r>
        <w:t xml:space="preserve">На рис. </w:t>
      </w:r>
      <w:r w:rsidR="00AD23C3">
        <w:t>1</w:t>
      </w:r>
      <w:r>
        <w:t>.</w:t>
      </w:r>
      <w:r w:rsidR="00AD23C3">
        <w:t>5</w:t>
      </w:r>
      <w:r>
        <w:t xml:space="preserve"> представлена </w:t>
      </w:r>
      <w:r w:rsidR="00111EF3">
        <w:t xml:space="preserve"> </w:t>
      </w:r>
      <w:r>
        <w:rPr>
          <w:lang w:val="en-US"/>
        </w:rPr>
        <w:t>web</w:t>
      </w:r>
      <w:r>
        <w:t xml:space="preserve">-форма для ввода </w:t>
      </w:r>
      <w:r w:rsidR="00111EF3">
        <w:t xml:space="preserve">справочных данных о следующих свойствах нефтепродукта: наименование нефтепродукта, </w:t>
      </w:r>
      <w:r w:rsidR="00111EF3">
        <w:lastRenderedPageBreak/>
        <w:t>категория нефтепродукта, плотность, кинематическая вязкость, коэффициент поверхностного натяжения, коэффициент диффузии</w:t>
      </w:r>
      <w:r w:rsidR="00825D7B">
        <w:t>, растворимость</w:t>
      </w:r>
      <w:r w:rsidR="00111EF3">
        <w:t xml:space="preserve"> и др</w:t>
      </w:r>
      <w:r>
        <w:t>.</w:t>
      </w:r>
      <w:r w:rsidR="00111EF3">
        <w:t xml:space="preserve"> </w:t>
      </w:r>
    </w:p>
    <w:p w:rsidR="00DB0EA1" w:rsidRDefault="00DB0EA1" w:rsidP="00DB0EA1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>
            <wp:extent cx="5936615" cy="2771140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EF3" w:rsidRDefault="00111EF3" w:rsidP="00111EF3">
      <w:pPr>
        <w:pStyle w:val="a8"/>
        <w:jc w:val="center"/>
      </w:pPr>
      <w:r>
        <w:t xml:space="preserve">Рис. </w:t>
      </w:r>
      <w:r w:rsidR="00AD23C3">
        <w:t>1</w:t>
      </w:r>
      <w:r>
        <w:t>.</w:t>
      </w:r>
      <w:r w:rsidR="00AD23C3">
        <w:t>5.</w:t>
      </w:r>
      <w:r>
        <w:t xml:space="preserve"> </w:t>
      </w:r>
      <w:proofErr w:type="gramStart"/>
      <w:r>
        <w:rPr>
          <w:lang w:val="en-US"/>
        </w:rPr>
        <w:t>Web</w:t>
      </w:r>
      <w:r>
        <w:t>-форма для ввода справочника.</w:t>
      </w:r>
      <w:proofErr w:type="gramEnd"/>
    </w:p>
    <w:p w:rsidR="00F016D4" w:rsidRPr="00F016D4" w:rsidRDefault="00F016D4" w:rsidP="00F016D4">
      <w:pPr>
        <w:pStyle w:val="a6"/>
      </w:pPr>
      <w:r w:rsidRPr="00F016D4">
        <w:t>Все данные заполняются в системе Си. Размерности указаны в названиях полей для ввода.</w:t>
      </w:r>
    </w:p>
    <w:p w:rsidR="00F016D4" w:rsidRDefault="00F016D4" w:rsidP="00F016D4">
      <w:pPr>
        <w:pStyle w:val="a6"/>
        <w:rPr>
          <w:noProof/>
          <w:lang w:eastAsia="ru-RU"/>
        </w:rPr>
      </w:pPr>
      <w:r>
        <w:t xml:space="preserve">На рис. </w:t>
      </w:r>
      <w:r w:rsidR="00AD23C3">
        <w:t>1</w:t>
      </w:r>
      <w:r>
        <w:t>.</w:t>
      </w:r>
      <w:r w:rsidR="00AD23C3">
        <w:t>6</w:t>
      </w:r>
      <w:r>
        <w:t xml:space="preserve"> представлена форма для изменения данных о свойствах нефтепродукта</w:t>
      </w:r>
      <w:r w:rsidR="00247F75">
        <w:t>.</w:t>
      </w:r>
    </w:p>
    <w:p w:rsidR="00F016D4" w:rsidRDefault="00F016D4" w:rsidP="00F016D4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 wp14:anchorId="5BC38A06" wp14:editId="3E66A384">
            <wp:extent cx="5867400" cy="3097973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2321" r="1070" b="4109"/>
                    <a:stretch/>
                  </pic:blipFill>
                  <pic:spPr bwMode="auto">
                    <a:xfrm>
                      <a:off x="0" y="0"/>
                      <a:ext cx="5876823" cy="3102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6D4" w:rsidRDefault="00F016D4" w:rsidP="00F016D4">
      <w:pPr>
        <w:pStyle w:val="a8"/>
        <w:jc w:val="center"/>
      </w:pPr>
      <w:r>
        <w:t xml:space="preserve">Рис. </w:t>
      </w:r>
      <w:r w:rsidR="00AD23C3">
        <w:t>1</w:t>
      </w:r>
      <w:r>
        <w:t>.</w:t>
      </w:r>
      <w:r w:rsidR="00AD23C3">
        <w:t>6.</w:t>
      </w:r>
      <w:r>
        <w:t xml:space="preserve"> </w:t>
      </w:r>
      <w:r>
        <w:rPr>
          <w:lang w:val="en-US"/>
        </w:rPr>
        <w:t>Web</w:t>
      </w:r>
      <w:r>
        <w:t>-форма для изменения справочника</w:t>
      </w:r>
    </w:p>
    <w:p w:rsidR="00816152" w:rsidRDefault="00816152" w:rsidP="00F016D4">
      <w:pPr>
        <w:pStyle w:val="a8"/>
        <w:jc w:val="center"/>
      </w:pPr>
    </w:p>
    <w:p w:rsidR="0029318B" w:rsidRDefault="00C208AF" w:rsidP="00C208AF">
      <w:pPr>
        <w:pStyle w:val="2"/>
        <w:jc w:val="center"/>
      </w:pPr>
      <w:r>
        <w:lastRenderedPageBreak/>
        <w:t>2</w:t>
      </w:r>
      <w:r w:rsidR="0029318B">
        <w:t xml:space="preserve">. </w:t>
      </w:r>
      <w:r w:rsidR="0029318B" w:rsidRPr="00C208AF">
        <w:rPr>
          <w:caps/>
        </w:rPr>
        <w:t xml:space="preserve">Справочно-информационная система </w:t>
      </w:r>
      <w:r w:rsidR="0029318B" w:rsidRPr="00C208AF">
        <w:rPr>
          <w:caps/>
          <w:szCs w:val="28"/>
        </w:rPr>
        <w:t>Учет техногенной нагрузки (техногенных объектов)</w:t>
      </w:r>
      <w:r w:rsidR="00816152">
        <w:rPr>
          <w:caps/>
          <w:szCs w:val="28"/>
        </w:rPr>
        <w:t xml:space="preserve"> (МОДУЛЬ О)</w:t>
      </w:r>
      <w:r w:rsidR="0029318B" w:rsidRPr="00C208AF">
        <w:rPr>
          <w:caps/>
        </w:rPr>
        <w:t>.</w:t>
      </w:r>
    </w:p>
    <w:p w:rsidR="0029318B" w:rsidRPr="006209C5" w:rsidRDefault="008870E5" w:rsidP="0029318B">
      <w:pPr>
        <w:pStyle w:val="a6"/>
      </w:pPr>
      <w:r>
        <w:t>Страница п</w:t>
      </w:r>
      <w:r w:rsidR="0029318B">
        <w:t>росмотр</w:t>
      </w:r>
      <w:r>
        <w:t>а</w:t>
      </w:r>
      <w:r w:rsidR="0029318B">
        <w:t xml:space="preserve"> справочной информации </w:t>
      </w:r>
      <w:r w:rsidR="0002237E">
        <w:t>о техногенных объектах, деятельность которых связана с обращением нефтепродукт</w:t>
      </w:r>
      <w:r>
        <w:t>ов</w:t>
      </w:r>
      <w:r w:rsidR="0029318B">
        <w:t xml:space="preserve">, </w:t>
      </w:r>
      <w:r w:rsidR="0029318B" w:rsidRPr="006209C5">
        <w:t>пр</w:t>
      </w:r>
      <w:r w:rsidR="0029318B">
        <w:t>едставлен</w:t>
      </w:r>
      <w:r>
        <w:t>а</w:t>
      </w:r>
      <w:r w:rsidR="0029318B" w:rsidRPr="006209C5">
        <w:t xml:space="preserve"> на рис.</w:t>
      </w:r>
      <w:r w:rsidR="0029318B">
        <w:t xml:space="preserve"> </w:t>
      </w:r>
      <w:r w:rsidR="00405D37">
        <w:t>2</w:t>
      </w:r>
      <w:r w:rsidR="0029318B">
        <w:t>.1.</w:t>
      </w:r>
    </w:p>
    <w:p w:rsidR="0029318B" w:rsidRPr="00A024A9" w:rsidRDefault="0002237E" w:rsidP="0029318B">
      <w:pPr>
        <w:pStyle w:val="2"/>
      </w:pPr>
      <w:r>
        <w:rPr>
          <w:noProof/>
        </w:rPr>
        <w:drawing>
          <wp:inline distT="0" distB="0" distL="0" distR="0">
            <wp:extent cx="5929630" cy="2936875"/>
            <wp:effectExtent l="0" t="0" r="0" b="0"/>
            <wp:docPr id="6" name="Рисунок 6" descr="2016-12-10_18-25-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16-12-10_18-25-3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544" w:rsidRDefault="00517544" w:rsidP="00517544">
      <w:pPr>
        <w:pStyle w:val="a8"/>
        <w:jc w:val="center"/>
      </w:pPr>
      <w:r w:rsidRPr="00A3364E">
        <w:t xml:space="preserve">Рис. </w:t>
      </w:r>
      <w:r w:rsidR="00405D37">
        <w:t>2</w:t>
      </w:r>
      <w:r w:rsidRPr="00A3364E">
        <w:t xml:space="preserve">.1 </w:t>
      </w:r>
      <w:r>
        <w:t>Страница</w:t>
      </w:r>
      <w:r w:rsidR="00597F6B">
        <w:t xml:space="preserve"> информационно-справочной системы</w:t>
      </w:r>
      <w:r w:rsidRPr="00A3364E">
        <w:t xml:space="preserve"> </w:t>
      </w:r>
      <w:r>
        <w:t>Техногенные объекты</w:t>
      </w:r>
    </w:p>
    <w:p w:rsidR="0074373A" w:rsidRDefault="0074373A" w:rsidP="0074373A">
      <w:pPr>
        <w:pStyle w:val="a6"/>
      </w:pPr>
      <w:r>
        <w:t>Модуль</w:t>
      </w:r>
      <w:proofErr w:type="gramStart"/>
      <w:r>
        <w:t xml:space="preserve"> </w:t>
      </w:r>
      <w:r w:rsidRPr="00EE667F">
        <w:rPr>
          <w:b/>
        </w:rPr>
        <w:t>О</w:t>
      </w:r>
      <w:proofErr w:type="gramEnd"/>
      <w:r>
        <w:t xml:space="preserve"> предоставляет  интерфейс для создания техногенного объекта, изменения информации о нем. Входными данными являются паспортные данные техногенного объекта (наименование, юридический адрес, географическое местоположение, объемы хранения нефтепродуктов, </w:t>
      </w:r>
      <w:r w:rsidR="008870E5">
        <w:t>значения высоты над уровнем моря и уровня залегания грунтовых вод</w:t>
      </w:r>
      <w:r>
        <w:t>). На рис</w:t>
      </w:r>
      <w:r w:rsidR="007C6D20">
        <w:t>.</w:t>
      </w:r>
      <w:r>
        <w:t xml:space="preserve"> </w:t>
      </w:r>
      <w:r w:rsidR="00405D37">
        <w:t>2</w:t>
      </w:r>
      <w:r>
        <w:t>.</w:t>
      </w:r>
      <w:r w:rsidR="007C6D20">
        <w:t>2</w:t>
      </w:r>
      <w:r w:rsidR="00405D37">
        <w:t xml:space="preserve"> и 2.3</w:t>
      </w:r>
      <w:r>
        <w:t xml:space="preserve"> представлен</w:t>
      </w:r>
      <w:r w:rsidR="007C6D20">
        <w:t>а</w:t>
      </w:r>
      <w:r>
        <w:t xml:space="preserve"> </w:t>
      </w:r>
      <w:r w:rsidR="007C6D20">
        <w:t xml:space="preserve">форма для создания </w:t>
      </w:r>
      <w:r w:rsidR="007C6D20" w:rsidRPr="00825D7B">
        <w:t>техногенного объекта</w:t>
      </w:r>
      <w:r>
        <w:t>.</w:t>
      </w:r>
    </w:p>
    <w:p w:rsidR="007C6D20" w:rsidRPr="00405D37" w:rsidRDefault="007C6D20" w:rsidP="007C6D2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22645" cy="2923540"/>
            <wp:effectExtent l="0" t="0" r="1905" b="0"/>
            <wp:docPr id="9" name="Рисунок 9" descr="2016-12-10_18-23-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016-12-10_18-23-0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D20" w:rsidRPr="00420C04" w:rsidRDefault="007C6D20" w:rsidP="007C6D2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405D37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.2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420C04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 создания техногенного объекта</w:t>
      </w:r>
    </w:p>
    <w:p w:rsidR="00517544" w:rsidRDefault="00517544" w:rsidP="0029318B">
      <w:pPr>
        <w:pStyle w:val="2"/>
      </w:pPr>
    </w:p>
    <w:p w:rsidR="00597F6B" w:rsidRDefault="00597F6B" w:rsidP="00597F6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6615" cy="2930525"/>
            <wp:effectExtent l="0" t="0" r="6985" b="3175"/>
            <wp:docPr id="10" name="Рисунок 10" descr="2016-12-10_18-23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016-12-10_18-23-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F6B" w:rsidRDefault="00597F6B" w:rsidP="00597F6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405D37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</w:t>
      </w:r>
      <w:r w:rsidR="00405D37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Продолжение.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>
        <w:rPr>
          <w:rFonts w:ascii="Times New Roman" w:hAnsi="Times New Roman" w:cs="Times New Roman"/>
          <w:sz w:val="24"/>
          <w:szCs w:val="24"/>
        </w:rPr>
        <w:t>-форма создания техногенного объекта</w:t>
      </w:r>
    </w:p>
    <w:p w:rsidR="00517544" w:rsidRDefault="00541A0F" w:rsidP="00541A0F">
      <w:pPr>
        <w:pStyle w:val="a6"/>
      </w:pPr>
      <w:r>
        <w:t xml:space="preserve">По </w:t>
      </w:r>
      <w:r w:rsidR="008870E5">
        <w:t xml:space="preserve">введенным </w:t>
      </w:r>
      <w:r>
        <w:t xml:space="preserve">значениям </w:t>
      </w:r>
      <w:r w:rsidR="008870E5">
        <w:t xml:space="preserve">координат </w:t>
      </w:r>
      <w:r>
        <w:t>техногенн</w:t>
      </w:r>
      <w:r w:rsidR="008870E5">
        <w:t>ого</w:t>
      </w:r>
      <w:r>
        <w:t xml:space="preserve"> объект</w:t>
      </w:r>
      <w:r w:rsidR="008870E5">
        <w:t>а</w:t>
      </w:r>
      <w:r>
        <w:t xml:space="preserve"> </w:t>
      </w:r>
      <w:r w:rsidR="008870E5">
        <w:t>в базе</w:t>
      </w:r>
      <w:r w:rsidR="009134EC">
        <w:t xml:space="preserve"> данных</w:t>
      </w:r>
      <w:r w:rsidR="008870E5">
        <w:t xml:space="preserve"> сохраняется карта с привязкой </w:t>
      </w:r>
      <w:r w:rsidR="001C3BA1">
        <w:t xml:space="preserve">к </w:t>
      </w:r>
      <w:r w:rsidR="008870E5">
        <w:t>местоположени</w:t>
      </w:r>
      <w:r w:rsidR="001C3BA1">
        <w:t>ю</w:t>
      </w:r>
      <w:r w:rsidR="008870E5">
        <w:t xml:space="preserve"> объекта</w:t>
      </w:r>
      <w:r>
        <w:t xml:space="preserve"> </w:t>
      </w:r>
      <w:r w:rsidR="008870E5">
        <w:t>в соответствии с заданными значениями широты и долготы.</w:t>
      </w:r>
    </w:p>
    <w:p w:rsidR="00F016D4" w:rsidRDefault="009134EC" w:rsidP="009134EC">
      <w:pPr>
        <w:pStyle w:val="a6"/>
      </w:pPr>
      <w:r>
        <w:t>Дополнительно в информационно-справочной системе модуля</w:t>
      </w:r>
      <w:proofErr w:type="gramStart"/>
      <w:r>
        <w:t xml:space="preserve"> </w:t>
      </w:r>
      <w:r w:rsidRPr="00EE667F">
        <w:rPr>
          <w:b/>
        </w:rPr>
        <w:t>О</w:t>
      </w:r>
      <w:proofErr w:type="gramEnd"/>
      <w:r>
        <w:t xml:space="preserve"> </w:t>
      </w:r>
      <w:r w:rsidR="00F016D4">
        <w:t>поддерживается</w:t>
      </w:r>
      <w:r>
        <w:t xml:space="preserve"> справочник </w:t>
      </w:r>
      <w:r w:rsidRPr="00EE667F">
        <w:rPr>
          <w:rStyle w:val="big"/>
          <w:b/>
        </w:rPr>
        <w:t>Тип техногенного объекта</w:t>
      </w:r>
      <w:r>
        <w:rPr>
          <w:rStyle w:val="big"/>
        </w:rPr>
        <w:t>, в котором представлена информация о типах техногенных объектов</w:t>
      </w:r>
      <w:r>
        <w:t>.</w:t>
      </w:r>
      <w:r w:rsidR="00F016D4">
        <w:t xml:space="preserve"> </w:t>
      </w:r>
      <w:r w:rsidR="00405D37">
        <w:t>Справочник применяется для классификации типов техногенных объектов в модуле Т.</w:t>
      </w:r>
    </w:p>
    <w:p w:rsidR="00825D7B" w:rsidRPr="00816152" w:rsidRDefault="00405D37" w:rsidP="00816152">
      <w:pPr>
        <w:pStyle w:val="2"/>
        <w:jc w:val="center"/>
        <w:rPr>
          <w:caps/>
        </w:rPr>
      </w:pPr>
      <w:r w:rsidRPr="00816152">
        <w:rPr>
          <w:caps/>
        </w:rPr>
        <w:lastRenderedPageBreak/>
        <w:t>3.</w:t>
      </w:r>
      <w:r w:rsidR="00825D7B" w:rsidRPr="00816152">
        <w:rPr>
          <w:caps/>
        </w:rPr>
        <w:t xml:space="preserve"> </w:t>
      </w:r>
      <w:r w:rsidR="001C3BA1" w:rsidRPr="00816152">
        <w:rPr>
          <w:caps/>
        </w:rPr>
        <w:t>М</w:t>
      </w:r>
      <w:r w:rsidR="00335CFE" w:rsidRPr="00816152">
        <w:rPr>
          <w:caps/>
        </w:rPr>
        <w:t>одул</w:t>
      </w:r>
      <w:r w:rsidR="001C3BA1" w:rsidRPr="00816152">
        <w:rPr>
          <w:caps/>
        </w:rPr>
        <w:t>ь</w:t>
      </w:r>
      <w:r w:rsidR="00335CFE" w:rsidRPr="00816152">
        <w:rPr>
          <w:caps/>
        </w:rPr>
        <w:t xml:space="preserve"> прогнозирования последствий загрязнения геологической среды в результате распространения нефтепродуктов (Модуль П)</w:t>
      </w:r>
    </w:p>
    <w:p w:rsidR="00335CFE" w:rsidRDefault="00EE667F" w:rsidP="00335CFE">
      <w:pPr>
        <w:pStyle w:val="a6"/>
      </w:pPr>
      <w:r>
        <w:t>М</w:t>
      </w:r>
      <w:r w:rsidR="00335CFE" w:rsidRPr="00335CFE">
        <w:t xml:space="preserve">одуль </w:t>
      </w:r>
      <w:proofErr w:type="gramStart"/>
      <w:r w:rsidR="00335CFE" w:rsidRPr="00EE667F">
        <w:rPr>
          <w:b/>
        </w:rPr>
        <w:t>П</w:t>
      </w:r>
      <w:proofErr w:type="gramEnd"/>
      <w:r>
        <w:t xml:space="preserve"> </w:t>
      </w:r>
      <w:r w:rsidR="00335CFE" w:rsidRPr="00335CFE">
        <w:t xml:space="preserve">  позволя</w:t>
      </w:r>
      <w:r>
        <w:t xml:space="preserve">ет </w:t>
      </w:r>
      <w:r w:rsidR="00335CFE" w:rsidRPr="00335CFE">
        <w:t xml:space="preserve">  ввести исходные данные, описывающие инцидент</w:t>
      </w:r>
      <w:r w:rsidR="00202A57">
        <w:t>,</w:t>
      </w:r>
      <w:r w:rsidR="00335CFE" w:rsidRPr="00335CFE">
        <w:t xml:space="preserve"> и  выполнить вычисления для   прогнозирования  его последствия.  Результаты работы модуля </w:t>
      </w:r>
      <w:proofErr w:type="gramStart"/>
      <w:r w:rsidR="00335CFE" w:rsidRPr="00EE667F">
        <w:rPr>
          <w:b/>
        </w:rPr>
        <w:t>П</w:t>
      </w:r>
      <w:proofErr w:type="gramEnd"/>
      <w:r w:rsidR="00335CFE" w:rsidRPr="00EE667F">
        <w:rPr>
          <w:b/>
        </w:rPr>
        <w:t xml:space="preserve"> </w:t>
      </w:r>
      <w:r w:rsidR="00335CFE" w:rsidRPr="00335CFE">
        <w:t>могут быть получены  в виде отчета, а также сохранены в БД для последующего применения другими модулями</w:t>
      </w:r>
      <w:r w:rsidR="00202A57">
        <w:t xml:space="preserve"> экспертной системы</w:t>
      </w:r>
      <w:r w:rsidR="00335CFE" w:rsidRPr="00335CFE">
        <w:t>.</w:t>
      </w:r>
      <w:r w:rsidR="00335CFE">
        <w:t xml:space="preserve">  </w:t>
      </w:r>
      <w:r w:rsidR="00202A57">
        <w:t>Вид с</w:t>
      </w:r>
      <w:r w:rsidR="00335CFE">
        <w:t>траниц</w:t>
      </w:r>
      <w:r w:rsidR="00202A57">
        <w:t>ы</w:t>
      </w:r>
      <w:r w:rsidR="00335CFE">
        <w:t xml:space="preserve"> </w:t>
      </w:r>
      <w:r w:rsidR="00202A57" w:rsidRPr="00EE667F">
        <w:rPr>
          <w:b/>
        </w:rPr>
        <w:t>Прогноз</w:t>
      </w:r>
      <w:r w:rsidR="00202A57">
        <w:t xml:space="preserve"> представлен на рис. </w:t>
      </w:r>
      <w:r w:rsidR="00405D37">
        <w:t>3</w:t>
      </w:r>
      <w:r w:rsidR="00202A57">
        <w:t>.1.</w:t>
      </w:r>
    </w:p>
    <w:p w:rsidR="00335CFE" w:rsidRDefault="00335CFE" w:rsidP="00335CFE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 wp14:anchorId="68E1F867" wp14:editId="40036C7F">
            <wp:extent cx="5932502" cy="3117850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11978" b="3938"/>
                    <a:stretch/>
                  </pic:blipFill>
                  <pic:spPr bwMode="auto">
                    <a:xfrm>
                      <a:off x="0" y="0"/>
                      <a:ext cx="5940425" cy="3122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CFE" w:rsidRDefault="00335CFE" w:rsidP="00335CFE">
      <w:pPr>
        <w:pStyle w:val="a8"/>
        <w:jc w:val="center"/>
      </w:pPr>
      <w:r w:rsidRPr="00A3364E">
        <w:t xml:space="preserve">Рис. </w:t>
      </w:r>
      <w:r w:rsidR="00405D37">
        <w:t>3</w:t>
      </w:r>
      <w:r w:rsidR="00202A57">
        <w:t>.</w:t>
      </w:r>
      <w:r w:rsidRPr="00A3364E">
        <w:t>1</w:t>
      </w:r>
      <w:r w:rsidR="00405D37">
        <w:t>.</w:t>
      </w:r>
      <w:r w:rsidRPr="00A3364E">
        <w:t xml:space="preserve"> </w:t>
      </w:r>
      <w:r>
        <w:t>Выбор страницы</w:t>
      </w:r>
      <w:r w:rsidRPr="00A3364E">
        <w:t xml:space="preserve"> </w:t>
      </w:r>
      <w:r>
        <w:t>Прогноз из Главного меню</w:t>
      </w:r>
    </w:p>
    <w:p w:rsidR="0006356E" w:rsidRDefault="0006356E" w:rsidP="0006356E">
      <w:pPr>
        <w:pStyle w:val="a6"/>
      </w:pPr>
      <w:r>
        <w:t>Вид интерфейса,</w:t>
      </w:r>
      <w:r w:rsidRPr="00691333">
        <w:t xml:space="preserve"> </w:t>
      </w:r>
      <w:r>
        <w:t xml:space="preserve"> предназначенного для ввода исходных данных, представлен на рис. </w:t>
      </w:r>
      <w:r w:rsidR="00405D37">
        <w:t>3</w:t>
      </w:r>
      <w:r>
        <w:t>.2. С  помощью этой формы пользователь может ввести параметры инцидента: дату инцидента, дату получения сообщения об инциденте (регистрация инцидента), тип нефтепродукта, тип инцидента,  а  также объем и  месторасположение пролива нефтепродукта.</w:t>
      </w:r>
    </w:p>
    <w:p w:rsidR="00EE01CA" w:rsidRDefault="00EE01CA" w:rsidP="00EE01CA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DED6E2A" wp14:editId="2D0F4C0A">
            <wp:extent cx="5938157" cy="3107872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12171" b="4094"/>
                    <a:stretch/>
                  </pic:blipFill>
                  <pic:spPr bwMode="auto">
                    <a:xfrm>
                      <a:off x="0" y="0"/>
                      <a:ext cx="5940425" cy="3109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1CA" w:rsidRDefault="00EE01CA" w:rsidP="00EE01C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405D37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.2</w:t>
      </w:r>
      <w:r w:rsidR="00405D37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6913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форма для ввода исходных параметров инцидента </w:t>
      </w:r>
    </w:p>
    <w:p w:rsidR="000D3BF8" w:rsidRDefault="000D3BF8" w:rsidP="00EE01C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EE01CA" w:rsidRDefault="0025694F" w:rsidP="00405D37">
      <w:pPr>
        <w:pStyle w:val="a6"/>
      </w:pPr>
      <w:r>
        <w:t xml:space="preserve">Выбор </w:t>
      </w:r>
      <w:r w:rsidR="00EE01CA">
        <w:t xml:space="preserve">техногенного объекта производится по </w:t>
      </w:r>
      <w:r>
        <w:t xml:space="preserve">результатам поиска объекта по </w:t>
      </w:r>
      <w:r w:rsidR="00EE01CA">
        <w:t xml:space="preserve">подстроке, введенной в поле для ввода наименования.  </w:t>
      </w:r>
    </w:p>
    <w:p w:rsidR="00EE01CA" w:rsidRDefault="004D0DEC" w:rsidP="002E28DE">
      <w:pPr>
        <w:pStyle w:val="a6"/>
      </w:pPr>
      <w:r>
        <w:t xml:space="preserve">На рис. </w:t>
      </w:r>
      <w:r w:rsidR="00405D37">
        <w:t>3</w:t>
      </w:r>
      <w:r>
        <w:t>.3 приведена форма для формирования отчета с заполненными исходными данными.</w:t>
      </w:r>
    </w:p>
    <w:p w:rsidR="0006356E" w:rsidRDefault="0006356E" w:rsidP="0006356E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 wp14:anchorId="20468BF3" wp14:editId="4D7399C1">
            <wp:extent cx="5998028" cy="2965157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009" t="23307" r="10080" b="12613"/>
                    <a:stretch/>
                  </pic:blipFill>
                  <pic:spPr bwMode="auto">
                    <a:xfrm>
                      <a:off x="0" y="0"/>
                      <a:ext cx="6032158" cy="2982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56E" w:rsidRDefault="0006356E" w:rsidP="0006356E">
      <w:pPr>
        <w:pStyle w:val="a8"/>
        <w:jc w:val="center"/>
      </w:pPr>
      <w:r w:rsidRPr="00A3364E">
        <w:t xml:space="preserve">Рис. </w:t>
      </w:r>
      <w:r w:rsidR="00405D37">
        <w:t>3</w:t>
      </w:r>
      <w:r>
        <w:t>.</w:t>
      </w:r>
      <w:r w:rsidR="004D0DEC">
        <w:t>3</w:t>
      </w:r>
      <w:r w:rsidR="00405D37">
        <w:t>.</w:t>
      </w:r>
      <w:r w:rsidRPr="00A3364E">
        <w:t xml:space="preserve"> </w:t>
      </w:r>
      <w:r>
        <w:rPr>
          <w:lang w:val="en-US"/>
        </w:rPr>
        <w:t>Web</w:t>
      </w:r>
      <w:r w:rsidRPr="00691333">
        <w:t>-</w:t>
      </w:r>
      <w:r>
        <w:t>форма для ввода исходных данных в модуле Прогноз</w:t>
      </w:r>
    </w:p>
    <w:p w:rsidR="00BC3CD5" w:rsidRDefault="00953473" w:rsidP="002C0DF6">
      <w:pPr>
        <w:pStyle w:val="a6"/>
        <w:rPr>
          <w:noProof/>
          <w:lang w:eastAsia="ru-RU"/>
        </w:rPr>
      </w:pPr>
      <w:r>
        <w:t xml:space="preserve">Отчет о результатах прогнозирования, выполненный на контрольном примере, приведён на рис. </w:t>
      </w:r>
      <w:r w:rsidR="00405D37">
        <w:t>3</w:t>
      </w:r>
      <w:r>
        <w:t>.</w:t>
      </w:r>
      <w:r w:rsidR="004D0DEC">
        <w:t xml:space="preserve">4 – </w:t>
      </w:r>
      <w:r w:rsidR="00405D37">
        <w:t>3</w:t>
      </w:r>
      <w:r w:rsidR="004D0DEC">
        <w:t>.7</w:t>
      </w:r>
      <w:r>
        <w:t>.</w:t>
      </w:r>
      <w:r w:rsidR="00BC3CD5" w:rsidRPr="00BC3CD5">
        <w:rPr>
          <w:noProof/>
          <w:lang w:eastAsia="ru-RU"/>
        </w:rPr>
        <w:t xml:space="preserve"> </w:t>
      </w:r>
    </w:p>
    <w:p w:rsidR="00BC3CD5" w:rsidRDefault="00BC3CD5" w:rsidP="00BC3CD5">
      <w:pPr>
        <w:pStyle w:val="a6"/>
        <w:ind w:firstLine="0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972C745" wp14:editId="22773683">
            <wp:extent cx="5894614" cy="311331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12025" r="733" b="4095"/>
                    <a:stretch/>
                  </pic:blipFill>
                  <pic:spPr bwMode="auto">
                    <a:xfrm>
                      <a:off x="0" y="0"/>
                      <a:ext cx="5896865" cy="3114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CD5" w:rsidRDefault="00BC3CD5" w:rsidP="00BC3CD5">
      <w:pPr>
        <w:pStyle w:val="a8"/>
        <w:jc w:val="center"/>
      </w:pPr>
      <w:r w:rsidRPr="00A3364E">
        <w:t xml:space="preserve">Рис. </w:t>
      </w:r>
      <w:r w:rsidR="00405D37">
        <w:t>3</w:t>
      </w:r>
      <w:r>
        <w:t>.</w:t>
      </w:r>
      <w:r w:rsidR="004D0DEC">
        <w:t>4</w:t>
      </w:r>
      <w:r w:rsidR="00405D37">
        <w:t>.</w:t>
      </w:r>
      <w:r w:rsidRPr="00A3364E">
        <w:t xml:space="preserve"> </w:t>
      </w:r>
      <w:r>
        <w:rPr>
          <w:lang w:val="en-US"/>
        </w:rPr>
        <w:t>Web</w:t>
      </w:r>
      <w:r w:rsidRPr="00691333">
        <w:t>-</w:t>
      </w:r>
      <w:r>
        <w:t xml:space="preserve">форма для формирования Отчет-Прогноз в модуле П </w:t>
      </w:r>
    </w:p>
    <w:p w:rsidR="002E28DE" w:rsidRDefault="002E28DE" w:rsidP="00BC3CD5">
      <w:pPr>
        <w:pStyle w:val="a8"/>
        <w:jc w:val="center"/>
        <w:rPr>
          <w:noProof/>
          <w:lang w:eastAsia="ru-RU"/>
        </w:rPr>
      </w:pPr>
    </w:p>
    <w:p w:rsidR="00BC3CD5" w:rsidRDefault="00BC3CD5" w:rsidP="00BC3CD5">
      <w:pPr>
        <w:pStyle w:val="a8"/>
        <w:jc w:val="center"/>
      </w:pPr>
      <w:r>
        <w:rPr>
          <w:noProof/>
          <w:lang w:eastAsia="ru-RU"/>
        </w:rPr>
        <w:drawing>
          <wp:inline distT="0" distB="0" distL="0" distR="0" wp14:anchorId="61589307" wp14:editId="61FD320C">
            <wp:extent cx="5861957" cy="3107871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12025" r="1283" b="4241"/>
                    <a:stretch/>
                  </pic:blipFill>
                  <pic:spPr bwMode="auto">
                    <a:xfrm>
                      <a:off x="0" y="0"/>
                      <a:ext cx="5864196" cy="310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CD5" w:rsidRDefault="00BC3CD5" w:rsidP="00BC3CD5">
      <w:pPr>
        <w:pStyle w:val="a8"/>
        <w:jc w:val="center"/>
      </w:pPr>
      <w:r w:rsidRPr="00A3364E">
        <w:t xml:space="preserve">Рис. </w:t>
      </w:r>
      <w:r w:rsidR="00405D37">
        <w:t>3</w:t>
      </w:r>
      <w:r>
        <w:t>.</w:t>
      </w:r>
      <w:r w:rsidR="004D0DEC">
        <w:t>5</w:t>
      </w:r>
      <w:r w:rsidR="00405D37">
        <w:t>.</w:t>
      </w:r>
      <w:r w:rsidRPr="00A3364E">
        <w:t xml:space="preserve"> </w:t>
      </w:r>
      <w:r>
        <w:t xml:space="preserve">Продолжение. </w:t>
      </w:r>
      <w:r>
        <w:rPr>
          <w:lang w:val="en-US"/>
        </w:rPr>
        <w:t>Web</w:t>
      </w:r>
      <w:r w:rsidRPr="00691333">
        <w:t>-</w:t>
      </w:r>
      <w:r>
        <w:t xml:space="preserve">форма формирования Отчет-Прогноз в модуле П </w:t>
      </w:r>
    </w:p>
    <w:p w:rsidR="00BC3CD5" w:rsidRDefault="00BC3CD5" w:rsidP="00BC3CD5">
      <w:pPr>
        <w:rPr>
          <w:noProof/>
          <w:lang w:eastAsia="ru-RU"/>
        </w:rPr>
      </w:pPr>
    </w:p>
    <w:p w:rsidR="00BC3CD5" w:rsidRDefault="00BC3CD5" w:rsidP="00BC3CD5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9CBD93F" wp14:editId="648B0212">
            <wp:extent cx="5867400" cy="210094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12025" r="1192" b="31370"/>
                    <a:stretch/>
                  </pic:blipFill>
                  <pic:spPr bwMode="auto">
                    <a:xfrm>
                      <a:off x="0" y="0"/>
                      <a:ext cx="5869641" cy="210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CD5" w:rsidRDefault="00BC3CD5" w:rsidP="00BC3CD5">
      <w:pPr>
        <w:pStyle w:val="a8"/>
        <w:jc w:val="center"/>
      </w:pPr>
      <w:r w:rsidRPr="00A3364E">
        <w:t xml:space="preserve">Рис. </w:t>
      </w:r>
      <w:r w:rsidR="00405D37">
        <w:t>3</w:t>
      </w:r>
      <w:r>
        <w:t>.</w:t>
      </w:r>
      <w:r w:rsidR="004D0DEC">
        <w:t>6</w:t>
      </w:r>
      <w:r w:rsidR="00405D37">
        <w:t>.</w:t>
      </w:r>
      <w:r w:rsidRPr="00A3364E">
        <w:t xml:space="preserve"> </w:t>
      </w:r>
      <w:r>
        <w:t xml:space="preserve">Продолжение. </w:t>
      </w:r>
      <w:r>
        <w:rPr>
          <w:lang w:val="en-US"/>
        </w:rPr>
        <w:t>Web</w:t>
      </w:r>
      <w:r w:rsidRPr="00691333">
        <w:t>-</w:t>
      </w:r>
      <w:r>
        <w:t>форма формирования Отчет-Прогноз в модуле П</w:t>
      </w:r>
    </w:p>
    <w:p w:rsidR="002E28DE" w:rsidRDefault="002E28DE" w:rsidP="00BC3CD5">
      <w:pPr>
        <w:pStyle w:val="a8"/>
        <w:jc w:val="center"/>
      </w:pPr>
    </w:p>
    <w:p w:rsidR="00BC3CD5" w:rsidRDefault="00BC3CD5" w:rsidP="00BC3CD5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708B8DC" wp14:editId="64A8AC4E">
            <wp:extent cx="5867400" cy="311331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12025" r="1192" b="4095"/>
                    <a:stretch/>
                  </pic:blipFill>
                  <pic:spPr bwMode="auto">
                    <a:xfrm>
                      <a:off x="0" y="0"/>
                      <a:ext cx="5869641" cy="3114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CD5" w:rsidRDefault="00BC3CD5" w:rsidP="00BC3CD5">
      <w:pPr>
        <w:pStyle w:val="a8"/>
        <w:jc w:val="center"/>
      </w:pPr>
      <w:r w:rsidRPr="00A3364E">
        <w:t xml:space="preserve">Рис. </w:t>
      </w:r>
      <w:r w:rsidR="00405D37">
        <w:t>3</w:t>
      </w:r>
      <w:r>
        <w:t>.</w:t>
      </w:r>
      <w:r w:rsidR="004D0DEC">
        <w:t>7</w:t>
      </w:r>
      <w:r w:rsidR="00405D37">
        <w:t>.</w:t>
      </w:r>
      <w:r w:rsidRPr="00A3364E">
        <w:t xml:space="preserve"> </w:t>
      </w:r>
      <w:r>
        <w:t xml:space="preserve">Продолжение. </w:t>
      </w:r>
      <w:r>
        <w:rPr>
          <w:lang w:val="en-US"/>
        </w:rPr>
        <w:t>Web</w:t>
      </w:r>
      <w:r w:rsidRPr="00691333">
        <w:t>-</w:t>
      </w:r>
      <w:r>
        <w:t xml:space="preserve">форма </w:t>
      </w:r>
      <w:r w:rsidRPr="00BC3CD5">
        <w:t>формирования</w:t>
      </w:r>
      <w:r>
        <w:t xml:space="preserve"> Отчет-Прогноз в модуле П </w:t>
      </w:r>
    </w:p>
    <w:p w:rsidR="004D0DEC" w:rsidRDefault="004D0DEC" w:rsidP="004D0DE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Модуль </w:t>
      </w:r>
      <w:proofErr w:type="gramStart"/>
      <w:r>
        <w:rPr>
          <w:rFonts w:ascii="Times New Roman" w:hAnsi="Times New Roman" w:cs="Times New Roman"/>
          <w:sz w:val="28"/>
          <w:szCs w:val="28"/>
        </w:rPr>
        <w:t>П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обеспечивает поддержку девяти  электронных справочников (табл. </w:t>
      </w:r>
      <w:r w:rsidR="00405D3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.1).</w:t>
      </w:r>
    </w:p>
    <w:p w:rsidR="004D0DEC" w:rsidRDefault="004D0DEC" w:rsidP="00EE667F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Табл. </w:t>
      </w:r>
      <w:r w:rsidR="00405D3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.1</w:t>
      </w:r>
      <w:r w:rsidR="00EE667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Электронные справочники модуля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П</w:t>
      </w:r>
      <w:proofErr w:type="gramEnd"/>
    </w:p>
    <w:tbl>
      <w:tblPr>
        <w:tblStyle w:val="ab"/>
        <w:tblW w:w="0" w:type="auto"/>
        <w:jc w:val="right"/>
        <w:tblLook w:val="04A0" w:firstRow="1" w:lastRow="0" w:firstColumn="1" w:lastColumn="0" w:noHBand="0" w:noVBand="1"/>
      </w:tblPr>
      <w:tblGrid>
        <w:gridCol w:w="3794"/>
        <w:gridCol w:w="5777"/>
      </w:tblGrid>
      <w:tr w:rsidR="004D0DEC" w:rsidTr="00387D5E">
        <w:trPr>
          <w:jc w:val="right"/>
        </w:trPr>
        <w:tc>
          <w:tcPr>
            <w:tcW w:w="3794" w:type="dxa"/>
          </w:tcPr>
          <w:p w:rsidR="004D0DEC" w:rsidRPr="00E23582" w:rsidRDefault="004D0DEC" w:rsidP="009814B5">
            <w:pPr>
              <w:tabs>
                <w:tab w:val="left" w:pos="916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23582">
              <w:rPr>
                <w:rFonts w:ascii="Times New Roman" w:hAnsi="Times New Roman" w:cs="Times New Roman"/>
                <w:sz w:val="24"/>
                <w:szCs w:val="24"/>
              </w:rPr>
              <w:t>Наименование справочника</w:t>
            </w:r>
          </w:p>
        </w:tc>
        <w:tc>
          <w:tcPr>
            <w:tcW w:w="5777" w:type="dxa"/>
          </w:tcPr>
          <w:p w:rsidR="004D0DEC" w:rsidRPr="00E23582" w:rsidRDefault="004D0DEC" w:rsidP="009814B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23582">
              <w:rPr>
                <w:rFonts w:ascii="Times New Roman" w:hAnsi="Times New Roman" w:cs="Times New Roman"/>
                <w:sz w:val="24"/>
                <w:szCs w:val="24"/>
              </w:rPr>
              <w:t>Назначение</w:t>
            </w:r>
          </w:p>
        </w:tc>
      </w:tr>
      <w:tr w:rsidR="004D0DEC" w:rsidTr="00387D5E">
        <w:trPr>
          <w:jc w:val="right"/>
        </w:trPr>
        <w:tc>
          <w:tcPr>
            <w:tcW w:w="3794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3582">
              <w:rPr>
                <w:rFonts w:ascii="Times New Roman" w:hAnsi="Times New Roman" w:cs="Times New Roman"/>
                <w:sz w:val="24"/>
                <w:szCs w:val="24"/>
              </w:rPr>
              <w:t xml:space="preserve">Типы инцидентов </w:t>
            </w:r>
          </w:p>
        </w:tc>
        <w:tc>
          <w:tcPr>
            <w:tcW w:w="5777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Классификация инцидентов</w:t>
            </w:r>
          </w:p>
        </w:tc>
      </w:tr>
      <w:tr w:rsidR="004D0DEC" w:rsidTr="00387D5E">
        <w:trPr>
          <w:jc w:val="right"/>
        </w:trPr>
        <w:tc>
          <w:tcPr>
            <w:tcW w:w="3794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3582">
              <w:rPr>
                <w:rFonts w:ascii="Times New Roman" w:hAnsi="Times New Roman" w:cs="Times New Roman"/>
                <w:sz w:val="24"/>
                <w:szCs w:val="24"/>
              </w:rPr>
              <w:t xml:space="preserve">Типы природоохранных объектов </w:t>
            </w:r>
          </w:p>
        </w:tc>
        <w:tc>
          <w:tcPr>
            <w:tcW w:w="5777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Классификация природоохранных объектов</w:t>
            </w:r>
          </w:p>
        </w:tc>
      </w:tr>
      <w:tr w:rsidR="004D0DEC" w:rsidTr="00387D5E">
        <w:trPr>
          <w:jc w:val="right"/>
        </w:trPr>
        <w:tc>
          <w:tcPr>
            <w:tcW w:w="3794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3582">
              <w:rPr>
                <w:rFonts w:ascii="Times New Roman" w:hAnsi="Times New Roman" w:cs="Times New Roman"/>
                <w:sz w:val="24"/>
                <w:szCs w:val="24"/>
              </w:rPr>
              <w:t xml:space="preserve">Типы грунтов </w:t>
            </w:r>
          </w:p>
        </w:tc>
        <w:tc>
          <w:tcPr>
            <w:tcW w:w="5777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Физико-химические свойства грунтов </w:t>
            </w:r>
          </w:p>
        </w:tc>
      </w:tr>
      <w:tr w:rsidR="004D0DEC" w:rsidTr="00387D5E">
        <w:trPr>
          <w:jc w:val="right"/>
        </w:trPr>
        <w:tc>
          <w:tcPr>
            <w:tcW w:w="3794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3582">
              <w:rPr>
                <w:rFonts w:ascii="Times New Roman" w:hAnsi="Times New Roman" w:cs="Times New Roman"/>
                <w:sz w:val="24"/>
                <w:szCs w:val="24"/>
              </w:rPr>
              <w:t xml:space="preserve">Категории земли </w:t>
            </w:r>
          </w:p>
        </w:tc>
        <w:tc>
          <w:tcPr>
            <w:tcW w:w="5777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Категории участков земли для определения значений предельно-допустимых концентраций</w:t>
            </w:r>
          </w:p>
        </w:tc>
      </w:tr>
      <w:tr w:rsidR="004D0DEC" w:rsidTr="00387D5E">
        <w:trPr>
          <w:jc w:val="right"/>
        </w:trPr>
        <w:tc>
          <w:tcPr>
            <w:tcW w:w="3794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3582">
              <w:rPr>
                <w:rFonts w:ascii="Times New Roman" w:hAnsi="Times New Roman" w:cs="Times New Roman"/>
                <w:sz w:val="24"/>
                <w:szCs w:val="24"/>
              </w:rPr>
              <w:t>Свойства воды</w:t>
            </w:r>
          </w:p>
        </w:tc>
        <w:tc>
          <w:tcPr>
            <w:tcW w:w="5777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Физико-химические свойства воды</w:t>
            </w:r>
          </w:p>
        </w:tc>
      </w:tr>
      <w:tr w:rsidR="004D0DEC" w:rsidTr="00387D5E">
        <w:trPr>
          <w:jc w:val="right"/>
        </w:trPr>
        <w:tc>
          <w:tcPr>
            <w:tcW w:w="3794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Опорные точки </w:t>
            </w:r>
          </w:p>
        </w:tc>
        <w:tc>
          <w:tcPr>
            <w:tcW w:w="5777" w:type="dxa"/>
          </w:tcPr>
          <w:p w:rsidR="004D0DEC" w:rsidRPr="00E23582" w:rsidRDefault="004D0DEC" w:rsidP="00387D5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Географические точки  с известными геологическими и гидрологическими характеристиками </w:t>
            </w:r>
          </w:p>
        </w:tc>
      </w:tr>
      <w:tr w:rsidR="004D0DEC" w:rsidTr="00387D5E">
        <w:trPr>
          <w:jc w:val="right"/>
        </w:trPr>
        <w:tc>
          <w:tcPr>
            <w:tcW w:w="3794" w:type="dxa"/>
          </w:tcPr>
          <w:p w:rsidR="004D0DEC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Природоохранные  объекты </w:t>
            </w:r>
          </w:p>
        </w:tc>
        <w:tc>
          <w:tcPr>
            <w:tcW w:w="5777" w:type="dxa"/>
          </w:tcPr>
          <w:p w:rsidR="004D0DEC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Природоохранные объекты с  известными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геологическими и гидрологическими характеристиками</w:t>
            </w:r>
          </w:p>
        </w:tc>
      </w:tr>
      <w:tr w:rsidR="00387D5E" w:rsidTr="00387D5E">
        <w:trPr>
          <w:jc w:val="right"/>
        </w:trPr>
        <w:tc>
          <w:tcPr>
            <w:tcW w:w="3794" w:type="dxa"/>
          </w:tcPr>
          <w:p w:rsidR="00387D5E" w:rsidRDefault="00387D5E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Коэффициент растекания</w:t>
            </w:r>
          </w:p>
        </w:tc>
        <w:tc>
          <w:tcPr>
            <w:tcW w:w="5777" w:type="dxa"/>
          </w:tcPr>
          <w:p w:rsidR="00387D5E" w:rsidRDefault="00387D5E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Коэффициент растекания нефтепродукта</w:t>
            </w:r>
          </w:p>
        </w:tc>
      </w:tr>
      <w:tr w:rsidR="00387D5E" w:rsidTr="00387D5E">
        <w:trPr>
          <w:jc w:val="right"/>
        </w:trPr>
        <w:tc>
          <w:tcPr>
            <w:tcW w:w="3794" w:type="dxa"/>
          </w:tcPr>
          <w:p w:rsidR="00387D5E" w:rsidRDefault="00387D5E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техногенного объекта</w:t>
            </w:r>
          </w:p>
        </w:tc>
        <w:tc>
          <w:tcPr>
            <w:tcW w:w="5777" w:type="dxa"/>
          </w:tcPr>
          <w:p w:rsidR="00387D5E" w:rsidRPr="00E23582" w:rsidRDefault="00387D5E" w:rsidP="00387D5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Классификация техногенных объектов</w:t>
            </w:r>
          </w:p>
        </w:tc>
      </w:tr>
    </w:tbl>
    <w:p w:rsidR="00BC3CD5" w:rsidRDefault="00BC3CD5" w:rsidP="0095347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405D37" w:rsidRPr="00261227" w:rsidRDefault="00405D37" w:rsidP="00261227">
      <w:pPr>
        <w:pStyle w:val="a6"/>
        <w:rPr>
          <w:b/>
        </w:rPr>
      </w:pPr>
      <w:r w:rsidRPr="00261227">
        <w:rPr>
          <w:b/>
        </w:rPr>
        <w:t xml:space="preserve">3.1. </w:t>
      </w:r>
      <w:r w:rsidR="0023492D">
        <w:rPr>
          <w:b/>
        </w:rPr>
        <w:t xml:space="preserve">Справочник </w:t>
      </w:r>
      <w:r w:rsidR="00261227" w:rsidRPr="00261227">
        <w:rPr>
          <w:b/>
        </w:rPr>
        <w:t>Типы инцидентов</w:t>
      </w:r>
    </w:p>
    <w:p w:rsidR="00201D2E" w:rsidRDefault="00201D2E" w:rsidP="00261227">
      <w:pPr>
        <w:pStyle w:val="a6"/>
      </w:pPr>
      <w:r>
        <w:t xml:space="preserve">Вид меню для выбора справочников, поддерживаемых в модуле </w:t>
      </w:r>
      <w:proofErr w:type="gramStart"/>
      <w:r w:rsidRPr="00EE667F">
        <w:rPr>
          <w:b/>
        </w:rPr>
        <w:t>П</w:t>
      </w:r>
      <w:proofErr w:type="gramEnd"/>
      <w:r w:rsidRPr="00EE667F">
        <w:rPr>
          <w:b/>
        </w:rPr>
        <w:t>,</w:t>
      </w:r>
      <w:r>
        <w:t xml:space="preserve"> приведен на рис. </w:t>
      </w:r>
      <w:r w:rsidR="00261227">
        <w:t>3</w:t>
      </w:r>
      <w:r>
        <w:t>.8.</w:t>
      </w:r>
    </w:p>
    <w:p w:rsidR="00201D2E" w:rsidRDefault="00201D2E" w:rsidP="00201D2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D76E992" wp14:editId="35EB76E2">
            <wp:extent cx="5257800" cy="234653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411" r="42277" b="46788"/>
                    <a:stretch/>
                  </pic:blipFill>
                  <pic:spPr bwMode="auto">
                    <a:xfrm>
                      <a:off x="0" y="0"/>
                      <a:ext cx="5286371" cy="2359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D2E" w:rsidRDefault="00201D2E" w:rsidP="00201D2E">
      <w:pPr>
        <w:pStyle w:val="a8"/>
        <w:jc w:val="center"/>
      </w:pPr>
      <w:r w:rsidRPr="007F257C">
        <w:t xml:space="preserve">Рис. </w:t>
      </w:r>
      <w:r w:rsidR="00261227">
        <w:t>3</w:t>
      </w:r>
      <w:r>
        <w:t>.8</w:t>
      </w:r>
      <w:r w:rsidR="00261227">
        <w:t>.</w:t>
      </w:r>
      <w:r w:rsidRPr="007F257C">
        <w:t xml:space="preserve"> </w:t>
      </w:r>
      <w:r>
        <w:t xml:space="preserve">Меню для выбора справочников модуля </w:t>
      </w:r>
      <w:proofErr w:type="gramStart"/>
      <w:r>
        <w:t>П</w:t>
      </w:r>
      <w:proofErr w:type="gramEnd"/>
    </w:p>
    <w:p w:rsidR="002E28DE" w:rsidRDefault="002E28DE" w:rsidP="00201D2E">
      <w:pPr>
        <w:pStyle w:val="a8"/>
        <w:jc w:val="center"/>
      </w:pPr>
    </w:p>
    <w:p w:rsidR="007F63CD" w:rsidRDefault="00201D2E" w:rsidP="0095347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Фрагмент справочника </w:t>
      </w:r>
      <w:r w:rsidRPr="00EE667F">
        <w:rPr>
          <w:rFonts w:ascii="Times New Roman" w:hAnsi="Times New Roman" w:cs="Times New Roman"/>
          <w:b/>
          <w:sz w:val="28"/>
          <w:szCs w:val="28"/>
        </w:rPr>
        <w:t>Типы инцидентов</w:t>
      </w:r>
      <w:r>
        <w:rPr>
          <w:rFonts w:ascii="Times New Roman" w:hAnsi="Times New Roman" w:cs="Times New Roman"/>
          <w:sz w:val="28"/>
          <w:szCs w:val="28"/>
        </w:rPr>
        <w:t xml:space="preserve"> приведен на рис. </w:t>
      </w:r>
      <w:r w:rsidR="0026122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.9.</w:t>
      </w:r>
    </w:p>
    <w:p w:rsidR="00201D2E" w:rsidRDefault="00201D2E" w:rsidP="00201D2E">
      <w:pPr>
        <w:jc w:val="center"/>
      </w:pPr>
      <w:r>
        <w:rPr>
          <w:noProof/>
          <w:lang w:eastAsia="ru-RU"/>
        </w:rPr>
        <w:drawing>
          <wp:inline distT="0" distB="0" distL="0" distR="0" wp14:anchorId="794FAA26" wp14:editId="003F6BEB">
            <wp:extent cx="5835650" cy="2774950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35" t="7032" r="1228" b="9920"/>
                    <a:stretch/>
                  </pic:blipFill>
                  <pic:spPr bwMode="auto">
                    <a:xfrm>
                      <a:off x="0" y="0"/>
                      <a:ext cx="583565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D2E" w:rsidRDefault="00201D2E" w:rsidP="00201D2E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261227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.9</w:t>
      </w:r>
      <w:r w:rsidR="00261227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Фрагмент справочника Типы инцидентов </w:t>
      </w:r>
    </w:p>
    <w:p w:rsidR="002E28DE" w:rsidRDefault="002E28DE" w:rsidP="00201D2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01D2E" w:rsidRDefault="00201D2E" w:rsidP="00201D2E">
      <w:pPr>
        <w:pStyle w:val="a6"/>
      </w:pPr>
      <w:r>
        <w:lastRenderedPageBreak/>
        <w:t>Форма для создания типа инцидента представлен</w:t>
      </w:r>
      <w:r w:rsidR="00AC1A24">
        <w:t>а</w:t>
      </w:r>
      <w:r>
        <w:t xml:space="preserve"> на рис. </w:t>
      </w:r>
      <w:r w:rsidR="00261227">
        <w:t>3</w:t>
      </w:r>
      <w:r>
        <w:t xml:space="preserve">.10.  </w:t>
      </w:r>
    </w:p>
    <w:p w:rsidR="00201D2E" w:rsidRDefault="00201D2E" w:rsidP="00201D2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C1BD071" wp14:editId="7218501F">
            <wp:extent cx="5940425" cy="59055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3755" b="58571"/>
                    <a:stretch/>
                  </pic:blipFill>
                  <pic:spPr bwMode="auto">
                    <a:xfrm>
                      <a:off x="0" y="0"/>
                      <a:ext cx="5940425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D2E" w:rsidRDefault="00201D2E" w:rsidP="00201D2E">
      <w:pPr>
        <w:pStyle w:val="a8"/>
        <w:jc w:val="center"/>
      </w:pPr>
      <w:r w:rsidRPr="007F257C">
        <w:t xml:space="preserve">Рис. </w:t>
      </w:r>
      <w:r w:rsidR="00261227">
        <w:t>3</w:t>
      </w:r>
      <w:r w:rsidR="00AC1A24">
        <w:t>.10</w:t>
      </w:r>
      <w:r w:rsidR="00261227">
        <w:t>.</w:t>
      </w:r>
      <w:r w:rsidRPr="007F257C">
        <w:t xml:space="preserve"> </w:t>
      </w:r>
      <w:proofErr w:type="spellStart"/>
      <w:r w:rsidRPr="00BE6178">
        <w:t>Web</w:t>
      </w:r>
      <w:proofErr w:type="spellEnd"/>
      <w:r w:rsidRPr="00691333">
        <w:t>-</w:t>
      </w:r>
      <w:r>
        <w:t>форма</w:t>
      </w:r>
      <w:r w:rsidRPr="00BE6178">
        <w:t xml:space="preserve"> </w:t>
      </w:r>
      <w:r>
        <w:t xml:space="preserve">для </w:t>
      </w:r>
      <w:r w:rsidRPr="00BE6178">
        <w:t xml:space="preserve">создания </w:t>
      </w:r>
      <w:r>
        <w:t xml:space="preserve">типа </w:t>
      </w:r>
      <w:r w:rsidRPr="00BE6178">
        <w:t>инцидента</w:t>
      </w:r>
    </w:p>
    <w:p w:rsidR="00261227" w:rsidRPr="00261227" w:rsidRDefault="00261227" w:rsidP="00261227">
      <w:pPr>
        <w:pStyle w:val="a6"/>
        <w:rPr>
          <w:b/>
        </w:rPr>
      </w:pPr>
      <w:r w:rsidRPr="00261227">
        <w:rPr>
          <w:b/>
        </w:rPr>
        <w:t xml:space="preserve">3.2. </w:t>
      </w:r>
      <w:r w:rsidR="0023492D">
        <w:rPr>
          <w:b/>
        </w:rPr>
        <w:t xml:space="preserve">Справочник </w:t>
      </w:r>
      <w:r w:rsidRPr="00261227">
        <w:rPr>
          <w:b/>
        </w:rPr>
        <w:t>Типы природоохранных объектов</w:t>
      </w:r>
    </w:p>
    <w:p w:rsidR="00AC1A24" w:rsidRDefault="00AC1A24" w:rsidP="00AC1A24">
      <w:pPr>
        <w:pStyle w:val="a6"/>
      </w:pPr>
      <w:r>
        <w:t xml:space="preserve">Фрагмент справочника </w:t>
      </w:r>
      <w:r w:rsidRPr="00EE667F">
        <w:rPr>
          <w:b/>
        </w:rPr>
        <w:t>Типы природоохранны</w:t>
      </w:r>
      <w:r w:rsidR="00300689" w:rsidRPr="00EE667F">
        <w:rPr>
          <w:b/>
        </w:rPr>
        <w:t>х</w:t>
      </w:r>
      <w:r w:rsidRPr="00EE667F">
        <w:rPr>
          <w:b/>
        </w:rPr>
        <w:t xml:space="preserve"> объект</w:t>
      </w:r>
      <w:r w:rsidR="00300689" w:rsidRPr="00EE667F">
        <w:rPr>
          <w:b/>
        </w:rPr>
        <w:t>ов</w:t>
      </w:r>
      <w:r>
        <w:t xml:space="preserve"> приведен на рис. </w:t>
      </w:r>
      <w:r w:rsidR="00261227">
        <w:t>3</w:t>
      </w:r>
      <w:r>
        <w:t>.11.</w:t>
      </w:r>
    </w:p>
    <w:p w:rsidR="00AC1A24" w:rsidRDefault="00AC1A24" w:rsidP="00AC1A2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9D1F4B5" wp14:editId="66A5B006">
            <wp:extent cx="5873750" cy="277495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032" r="1123" b="9920"/>
                    <a:stretch/>
                  </pic:blipFill>
                  <pic:spPr bwMode="auto">
                    <a:xfrm>
                      <a:off x="0" y="0"/>
                      <a:ext cx="587375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A24" w:rsidRDefault="00AC1A24" w:rsidP="00AC1A24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261227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.11</w:t>
      </w:r>
      <w:r w:rsidR="00261227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Фрагмент справочника Типы природоохранных объектов </w:t>
      </w:r>
    </w:p>
    <w:p w:rsidR="00AC1A24" w:rsidRDefault="00AC1A24" w:rsidP="00AC1A24">
      <w:pPr>
        <w:pStyle w:val="a6"/>
      </w:pPr>
      <w:r>
        <w:t xml:space="preserve">Форма для создания типа природоохранного объекта представлена на рис. </w:t>
      </w:r>
      <w:r w:rsidR="00261227">
        <w:t>3</w:t>
      </w:r>
      <w:r>
        <w:t xml:space="preserve">.12.  </w:t>
      </w:r>
    </w:p>
    <w:p w:rsidR="00AC1A24" w:rsidRDefault="00AC1A24" w:rsidP="00AC1A2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D5EC213" wp14:editId="37484252">
            <wp:extent cx="5940425" cy="62865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4706" b="56480"/>
                    <a:stretch/>
                  </pic:blipFill>
                  <pic:spPr bwMode="auto">
                    <a:xfrm>
                      <a:off x="0" y="0"/>
                      <a:ext cx="5940425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A24" w:rsidRDefault="00AC1A24" w:rsidP="00AC1A24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261227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.12</w:t>
      </w:r>
      <w:r w:rsidR="00261227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178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6913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</w:t>
      </w:r>
      <w:r w:rsidRPr="00BE61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</w:t>
      </w:r>
      <w:r w:rsidRPr="00BE6178">
        <w:rPr>
          <w:rFonts w:ascii="Times New Roman" w:hAnsi="Times New Roman" w:cs="Times New Roman"/>
          <w:sz w:val="24"/>
          <w:szCs w:val="24"/>
        </w:rPr>
        <w:t xml:space="preserve">создания </w:t>
      </w:r>
      <w:r w:rsidR="00300689">
        <w:rPr>
          <w:rFonts w:ascii="Times New Roman" w:hAnsi="Times New Roman" w:cs="Times New Roman"/>
          <w:sz w:val="24"/>
          <w:szCs w:val="24"/>
        </w:rPr>
        <w:t xml:space="preserve">типа </w:t>
      </w:r>
      <w:r>
        <w:rPr>
          <w:rFonts w:ascii="Times New Roman" w:hAnsi="Times New Roman" w:cs="Times New Roman"/>
          <w:sz w:val="24"/>
          <w:szCs w:val="24"/>
        </w:rPr>
        <w:t>природоохранн</w:t>
      </w:r>
      <w:r w:rsidR="00300689">
        <w:rPr>
          <w:rFonts w:ascii="Times New Roman" w:hAnsi="Times New Roman" w:cs="Times New Roman"/>
          <w:sz w:val="24"/>
          <w:szCs w:val="24"/>
        </w:rPr>
        <w:t>ого</w:t>
      </w:r>
      <w:r>
        <w:rPr>
          <w:rFonts w:ascii="Times New Roman" w:hAnsi="Times New Roman" w:cs="Times New Roman"/>
          <w:sz w:val="24"/>
          <w:szCs w:val="24"/>
        </w:rPr>
        <w:t xml:space="preserve"> объект</w:t>
      </w:r>
      <w:r w:rsidR="00300689">
        <w:rPr>
          <w:rFonts w:ascii="Times New Roman" w:hAnsi="Times New Roman" w:cs="Times New Roman"/>
          <w:sz w:val="24"/>
          <w:szCs w:val="24"/>
        </w:rPr>
        <w:t>а</w:t>
      </w:r>
    </w:p>
    <w:p w:rsidR="00261227" w:rsidRPr="00261227" w:rsidRDefault="00261227" w:rsidP="00261227">
      <w:pPr>
        <w:pStyle w:val="a6"/>
        <w:rPr>
          <w:b/>
        </w:rPr>
      </w:pPr>
      <w:r w:rsidRPr="00261227">
        <w:rPr>
          <w:b/>
        </w:rPr>
        <w:t>3.3.</w:t>
      </w:r>
      <w:r w:rsidR="0023492D" w:rsidRPr="0023492D">
        <w:rPr>
          <w:b/>
        </w:rPr>
        <w:t xml:space="preserve"> </w:t>
      </w:r>
      <w:r w:rsidR="0023492D">
        <w:rPr>
          <w:b/>
        </w:rPr>
        <w:t xml:space="preserve">Справочник </w:t>
      </w:r>
      <w:r w:rsidRPr="00261227">
        <w:rPr>
          <w:b/>
        </w:rPr>
        <w:t>Типы грунтов</w:t>
      </w:r>
    </w:p>
    <w:p w:rsidR="00AC1A24" w:rsidRDefault="007D56E5" w:rsidP="007D56E5">
      <w:pPr>
        <w:pStyle w:val="a6"/>
      </w:pPr>
      <w:r>
        <w:t xml:space="preserve">Просмотр справочника Типы грунтов приведен </w:t>
      </w:r>
      <w:r w:rsidR="009814B5">
        <w:t xml:space="preserve">и </w:t>
      </w:r>
      <w:r>
        <w:t xml:space="preserve">доступен на странице </w:t>
      </w:r>
      <w:r w:rsidRPr="00EE667F">
        <w:rPr>
          <w:b/>
        </w:rPr>
        <w:t>Прогноз | Типы грунтов</w:t>
      </w:r>
      <w:r>
        <w:t xml:space="preserve"> и </w:t>
      </w:r>
      <w:r w:rsidRPr="00E064DD">
        <w:t xml:space="preserve"> </w:t>
      </w:r>
      <w:r>
        <w:t>представлен</w:t>
      </w:r>
      <w:r w:rsidRPr="00E064DD">
        <w:t xml:space="preserve"> </w:t>
      </w:r>
      <w:r w:rsidR="00AC1A24">
        <w:t xml:space="preserve">на рис. </w:t>
      </w:r>
      <w:r w:rsidR="00261227">
        <w:t>3</w:t>
      </w:r>
      <w:r w:rsidR="00AC1A24">
        <w:t>.13.</w:t>
      </w:r>
    </w:p>
    <w:p w:rsidR="00AC1A24" w:rsidRDefault="00AC1A24" w:rsidP="00AC1A24">
      <w:pPr>
        <w:pStyle w:val="a6"/>
        <w:rPr>
          <w:noProof/>
          <w:lang w:eastAsia="ru-RU"/>
        </w:rPr>
      </w:pPr>
    </w:p>
    <w:p w:rsidR="00AC1A24" w:rsidRDefault="00AC1A24" w:rsidP="00AC1A24">
      <w:pPr>
        <w:pStyle w:val="a6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3996D388" wp14:editId="25C7AB33">
            <wp:extent cx="5883728" cy="3107871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-1" t="12171" r="917" b="4094"/>
                    <a:stretch/>
                  </pic:blipFill>
                  <pic:spPr bwMode="auto">
                    <a:xfrm>
                      <a:off x="0" y="0"/>
                      <a:ext cx="5885975" cy="310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A24" w:rsidRDefault="00AC1A24" w:rsidP="00AC1A24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261227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.13</w:t>
      </w:r>
      <w:r w:rsidR="00261227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Фрагмент справочника Типы грунтов </w:t>
      </w:r>
    </w:p>
    <w:p w:rsidR="00AC1A24" w:rsidRDefault="00AC1A24" w:rsidP="00AC1A24">
      <w:pPr>
        <w:pStyle w:val="a6"/>
      </w:pPr>
      <w:r>
        <w:t xml:space="preserve">Форма для </w:t>
      </w:r>
      <w:r w:rsidR="007D56E5">
        <w:t xml:space="preserve">ввода справочных данных о следующих свойствах грунта: средняя плотность, наименование грунта, пористость, коэффициент фильтрации, коэффициент задержки, влажность, влагоемкость, коэффициент Аверьянова  др. представлена </w:t>
      </w:r>
      <w:r>
        <w:t xml:space="preserve">на рис. </w:t>
      </w:r>
      <w:r w:rsidR="00261227">
        <w:t>3</w:t>
      </w:r>
      <w:r>
        <w:t>.14.</w:t>
      </w:r>
      <w:r w:rsidR="007D56E5">
        <w:t xml:space="preserve"> Размерность в системе Си приведена в названии поля для ввода соответствующего свойства грунта.</w:t>
      </w:r>
    </w:p>
    <w:p w:rsidR="00AC1A24" w:rsidRDefault="00AC1A24" w:rsidP="00AC1A24">
      <w:pPr>
        <w:jc w:val="center"/>
      </w:pPr>
      <w:r>
        <w:rPr>
          <w:noProof/>
          <w:lang w:eastAsia="ru-RU"/>
        </w:rPr>
        <w:drawing>
          <wp:inline distT="0" distB="0" distL="0" distR="0" wp14:anchorId="59E7A12B" wp14:editId="261ED413">
            <wp:extent cx="5778500" cy="17208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83" t="23945" r="1443" b="24554"/>
                    <a:stretch/>
                  </pic:blipFill>
                  <pic:spPr bwMode="auto">
                    <a:xfrm>
                      <a:off x="0" y="0"/>
                      <a:ext cx="5778500" cy="172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A24" w:rsidRDefault="00AC1A24" w:rsidP="00AC1A24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261227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.14</w:t>
      </w:r>
      <w:r w:rsidR="00261227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178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6913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</w:t>
      </w:r>
      <w:r w:rsidRPr="00BE61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</w:t>
      </w:r>
      <w:r w:rsidRPr="00BE6178">
        <w:rPr>
          <w:rFonts w:ascii="Times New Roman" w:hAnsi="Times New Roman" w:cs="Times New Roman"/>
          <w:sz w:val="24"/>
          <w:szCs w:val="24"/>
        </w:rPr>
        <w:t xml:space="preserve">создания </w:t>
      </w:r>
      <w:r>
        <w:rPr>
          <w:rFonts w:ascii="Times New Roman" w:hAnsi="Times New Roman" w:cs="Times New Roman"/>
          <w:sz w:val="24"/>
          <w:szCs w:val="24"/>
        </w:rPr>
        <w:t xml:space="preserve">различных типов грунтов в справочнике </w:t>
      </w:r>
    </w:p>
    <w:p w:rsidR="00261227" w:rsidRPr="00261227" w:rsidRDefault="00261227" w:rsidP="00261227">
      <w:pPr>
        <w:pStyle w:val="a6"/>
        <w:rPr>
          <w:b/>
        </w:rPr>
      </w:pPr>
      <w:r w:rsidRPr="00261227">
        <w:rPr>
          <w:b/>
        </w:rPr>
        <w:t xml:space="preserve">3.4. </w:t>
      </w:r>
      <w:r w:rsidR="0023492D">
        <w:rPr>
          <w:b/>
        </w:rPr>
        <w:t xml:space="preserve">Справочник </w:t>
      </w:r>
      <w:r w:rsidRPr="00261227">
        <w:rPr>
          <w:b/>
        </w:rPr>
        <w:t>Категории земли</w:t>
      </w:r>
    </w:p>
    <w:p w:rsidR="009814B5" w:rsidRDefault="009814B5" w:rsidP="009814B5">
      <w:pPr>
        <w:pStyle w:val="a6"/>
      </w:pPr>
      <w:r>
        <w:t xml:space="preserve">Просмотр справочника Категории земли приведен и доступен на </w:t>
      </w:r>
      <w:r w:rsidRPr="00EE667F">
        <w:rPr>
          <w:b/>
        </w:rPr>
        <w:t>странице Прогноз | Категории земли</w:t>
      </w:r>
      <w:r>
        <w:t xml:space="preserve"> и </w:t>
      </w:r>
      <w:r w:rsidRPr="00E064DD">
        <w:t xml:space="preserve"> </w:t>
      </w:r>
      <w:r>
        <w:t>представлен</w:t>
      </w:r>
      <w:r w:rsidRPr="00E064DD">
        <w:t xml:space="preserve"> </w:t>
      </w:r>
      <w:r>
        <w:t xml:space="preserve">на рис. </w:t>
      </w:r>
      <w:r w:rsidR="00261227">
        <w:t>3</w:t>
      </w:r>
      <w:r>
        <w:t>.15.</w:t>
      </w:r>
    </w:p>
    <w:p w:rsidR="009814B5" w:rsidRDefault="009814B5" w:rsidP="009814B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A132E8" wp14:editId="1D2AB158">
            <wp:extent cx="5867400" cy="28003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7032" r="1229" b="9159"/>
                    <a:stretch/>
                  </pic:blipFill>
                  <pic:spPr bwMode="auto">
                    <a:xfrm>
                      <a:off x="0" y="0"/>
                      <a:ext cx="586740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4B5" w:rsidRDefault="009814B5" w:rsidP="009814B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261227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.15</w:t>
      </w:r>
      <w:r w:rsidR="00261227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Фрагмент справочника Категории земли </w:t>
      </w:r>
    </w:p>
    <w:p w:rsidR="009814B5" w:rsidRDefault="009814B5" w:rsidP="009814B5">
      <w:pPr>
        <w:pStyle w:val="a6"/>
      </w:pPr>
      <w:r>
        <w:t xml:space="preserve">Форма для ввода </w:t>
      </w:r>
      <w:r w:rsidRPr="009814B5">
        <w:t xml:space="preserve">справочника </w:t>
      </w:r>
      <w:r w:rsidRPr="00EE667F">
        <w:rPr>
          <w:b/>
        </w:rPr>
        <w:t>Категории земли</w:t>
      </w:r>
      <w:r>
        <w:rPr>
          <w:sz w:val="24"/>
          <w:szCs w:val="24"/>
        </w:rPr>
        <w:t xml:space="preserve"> </w:t>
      </w:r>
      <w:r>
        <w:t xml:space="preserve">представлена на </w:t>
      </w:r>
      <w:r>
        <w:br/>
        <w:t xml:space="preserve">рис. </w:t>
      </w:r>
      <w:r w:rsidR="00261227">
        <w:t>3</w:t>
      </w:r>
      <w:r>
        <w:t xml:space="preserve">.16.  </w:t>
      </w:r>
    </w:p>
    <w:p w:rsidR="009814B5" w:rsidRDefault="009814B5" w:rsidP="009814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5CAF0A7" wp14:editId="657F10A8">
            <wp:extent cx="5873750" cy="5905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34" t="24516" r="588" b="57810"/>
                    <a:stretch/>
                  </pic:blipFill>
                  <pic:spPr bwMode="auto">
                    <a:xfrm>
                      <a:off x="0" y="0"/>
                      <a:ext cx="5873750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4B5" w:rsidRDefault="009814B5" w:rsidP="009814B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261227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.16</w:t>
      </w:r>
      <w:r w:rsidR="00261227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178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6913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</w:t>
      </w:r>
      <w:r w:rsidRPr="00BE61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ввода справочника категории земли </w:t>
      </w:r>
    </w:p>
    <w:p w:rsidR="00261227" w:rsidRPr="00261227" w:rsidRDefault="00261227" w:rsidP="00261227">
      <w:pPr>
        <w:pStyle w:val="a6"/>
        <w:rPr>
          <w:b/>
        </w:rPr>
      </w:pPr>
      <w:r w:rsidRPr="00261227">
        <w:rPr>
          <w:b/>
        </w:rPr>
        <w:t>3.</w:t>
      </w:r>
      <w:r>
        <w:rPr>
          <w:b/>
        </w:rPr>
        <w:t>5</w:t>
      </w:r>
      <w:r w:rsidRPr="00261227">
        <w:rPr>
          <w:b/>
        </w:rPr>
        <w:t xml:space="preserve">. </w:t>
      </w:r>
      <w:r w:rsidR="0023492D">
        <w:rPr>
          <w:b/>
        </w:rPr>
        <w:t xml:space="preserve">Справочник </w:t>
      </w:r>
      <w:r w:rsidRPr="00261227">
        <w:rPr>
          <w:b/>
        </w:rPr>
        <w:t>Коэффициент растекания</w:t>
      </w:r>
    </w:p>
    <w:p w:rsidR="009814B5" w:rsidRDefault="009814B5" w:rsidP="009814B5">
      <w:pPr>
        <w:pStyle w:val="a6"/>
      </w:pPr>
      <w:r>
        <w:t xml:space="preserve">Просмотр справочника Коэффициент растекания приведен и доступен на странице </w:t>
      </w:r>
      <w:r w:rsidRPr="00EE667F">
        <w:rPr>
          <w:b/>
        </w:rPr>
        <w:t>Прогноз | Коэффициент растекания</w:t>
      </w:r>
      <w:r>
        <w:t xml:space="preserve"> и </w:t>
      </w:r>
      <w:r w:rsidRPr="00E064DD">
        <w:t xml:space="preserve"> </w:t>
      </w:r>
      <w:r>
        <w:t>представлен</w:t>
      </w:r>
      <w:r w:rsidRPr="00E064DD">
        <w:t xml:space="preserve"> </w:t>
      </w:r>
      <w:r>
        <w:t>на</w:t>
      </w:r>
      <w:r w:rsidR="00EE667F">
        <w:t xml:space="preserve">                  </w:t>
      </w:r>
      <w:r>
        <w:t xml:space="preserve"> рис. </w:t>
      </w:r>
      <w:r w:rsidR="0023492D">
        <w:t>3</w:t>
      </w:r>
      <w:r>
        <w:t>.17.</w:t>
      </w:r>
    </w:p>
    <w:p w:rsidR="009814B5" w:rsidRDefault="009814B5" w:rsidP="009814B5">
      <w:pPr>
        <w:jc w:val="center"/>
      </w:pPr>
      <w:r>
        <w:rPr>
          <w:noProof/>
          <w:lang w:eastAsia="ru-RU"/>
        </w:rPr>
        <w:drawing>
          <wp:inline distT="0" distB="0" distL="0" distR="0" wp14:anchorId="43F7B764" wp14:editId="11436028">
            <wp:extent cx="5848710" cy="253616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28" t="7222" r="1123" b="9920"/>
                    <a:stretch/>
                  </pic:blipFill>
                  <pic:spPr bwMode="auto">
                    <a:xfrm>
                      <a:off x="0" y="0"/>
                      <a:ext cx="5848350" cy="253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4B5" w:rsidRDefault="009814B5" w:rsidP="009814B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23492D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.17</w:t>
      </w:r>
      <w:r w:rsidR="0023492D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Фрагмент справочника </w:t>
      </w:r>
      <w:r w:rsidRPr="009814B5">
        <w:rPr>
          <w:rFonts w:ascii="Times New Roman" w:hAnsi="Times New Roman" w:cs="Times New Roman"/>
          <w:sz w:val="24"/>
          <w:szCs w:val="24"/>
        </w:rPr>
        <w:t>Коэффициент растекания</w:t>
      </w:r>
    </w:p>
    <w:p w:rsidR="009814B5" w:rsidRDefault="009814B5" w:rsidP="009814B5">
      <w:pPr>
        <w:pStyle w:val="a6"/>
      </w:pPr>
      <w:r>
        <w:lastRenderedPageBreak/>
        <w:t xml:space="preserve">Форма для ввода </w:t>
      </w:r>
      <w:r w:rsidRPr="009814B5">
        <w:t xml:space="preserve">справочника </w:t>
      </w:r>
      <w:r w:rsidRPr="00EE667F">
        <w:rPr>
          <w:b/>
        </w:rPr>
        <w:t>Коэффициент растекания</w:t>
      </w:r>
      <w:r>
        <w:t xml:space="preserve"> представлена на рис. </w:t>
      </w:r>
      <w:r w:rsidR="0023492D">
        <w:t>3</w:t>
      </w:r>
      <w:r>
        <w:t>.1</w:t>
      </w:r>
      <w:r w:rsidR="00C54ECD">
        <w:t>8</w:t>
      </w:r>
      <w:r>
        <w:t xml:space="preserve">.  </w:t>
      </w:r>
    </w:p>
    <w:p w:rsidR="009814B5" w:rsidRDefault="009814B5" w:rsidP="009814B5">
      <w:pPr>
        <w:jc w:val="center"/>
      </w:pPr>
      <w:r>
        <w:rPr>
          <w:noProof/>
          <w:lang w:eastAsia="ru-RU"/>
        </w:rPr>
        <w:drawing>
          <wp:inline distT="0" distB="0" distL="0" distR="0" wp14:anchorId="60CC966D" wp14:editId="23B3C0C5">
            <wp:extent cx="5797550" cy="889000"/>
            <wp:effectExtent l="0" t="0" r="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069" t="24706" r="1336" b="48689"/>
                    <a:stretch/>
                  </pic:blipFill>
                  <pic:spPr bwMode="auto">
                    <a:xfrm>
                      <a:off x="0" y="0"/>
                      <a:ext cx="5797550" cy="88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4B5" w:rsidRDefault="009814B5" w:rsidP="009814B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23492D">
        <w:rPr>
          <w:rFonts w:ascii="Times New Roman" w:hAnsi="Times New Roman" w:cs="Times New Roman"/>
          <w:sz w:val="24"/>
          <w:szCs w:val="24"/>
        </w:rPr>
        <w:t>3</w:t>
      </w:r>
      <w:r w:rsidR="00C54ECD">
        <w:rPr>
          <w:rFonts w:ascii="Times New Roman" w:hAnsi="Times New Roman" w:cs="Times New Roman"/>
          <w:sz w:val="24"/>
          <w:szCs w:val="24"/>
        </w:rPr>
        <w:t>.18</w:t>
      </w:r>
      <w:r w:rsidR="0023492D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178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6913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</w:t>
      </w:r>
      <w:r w:rsidRPr="00BE61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</w:t>
      </w:r>
      <w:r w:rsidR="00C54ECD">
        <w:rPr>
          <w:rFonts w:ascii="Times New Roman" w:hAnsi="Times New Roman" w:cs="Times New Roman"/>
          <w:sz w:val="24"/>
          <w:szCs w:val="24"/>
        </w:rPr>
        <w:t>ввода справочника</w:t>
      </w:r>
      <w:r>
        <w:rPr>
          <w:rFonts w:ascii="Times New Roman" w:hAnsi="Times New Roman" w:cs="Times New Roman"/>
          <w:sz w:val="24"/>
          <w:szCs w:val="24"/>
        </w:rPr>
        <w:t xml:space="preserve"> Коэффициент растекания </w:t>
      </w:r>
    </w:p>
    <w:p w:rsidR="00261227" w:rsidRPr="00261227" w:rsidRDefault="00261227" w:rsidP="00261227">
      <w:pPr>
        <w:pStyle w:val="a6"/>
        <w:rPr>
          <w:b/>
        </w:rPr>
      </w:pPr>
      <w:r w:rsidRPr="00261227">
        <w:rPr>
          <w:b/>
        </w:rPr>
        <w:t xml:space="preserve">3.6. </w:t>
      </w:r>
      <w:r w:rsidR="0023492D">
        <w:rPr>
          <w:b/>
        </w:rPr>
        <w:t xml:space="preserve">Справочник </w:t>
      </w:r>
      <w:r w:rsidRPr="00261227">
        <w:rPr>
          <w:b/>
        </w:rPr>
        <w:t>Свойства воды</w:t>
      </w:r>
    </w:p>
    <w:p w:rsidR="00CE4158" w:rsidRDefault="00C54ECD" w:rsidP="00CE4158">
      <w:pPr>
        <w:pStyle w:val="a6"/>
      </w:pPr>
      <w:r>
        <w:t xml:space="preserve">Просмотр справочника Свойства воды приведен и доступен на странице </w:t>
      </w:r>
      <w:r w:rsidRPr="00EE667F">
        <w:rPr>
          <w:b/>
        </w:rPr>
        <w:t>Прогноз | Свойства воды</w:t>
      </w:r>
      <w:r>
        <w:t xml:space="preserve"> и </w:t>
      </w:r>
      <w:r w:rsidRPr="00E064DD">
        <w:t xml:space="preserve"> </w:t>
      </w:r>
      <w:r>
        <w:t>представлен</w:t>
      </w:r>
      <w:r w:rsidRPr="00E064DD">
        <w:t xml:space="preserve"> </w:t>
      </w:r>
      <w:r>
        <w:t xml:space="preserve">на рис. </w:t>
      </w:r>
      <w:r w:rsidR="00F2342E">
        <w:t>3</w:t>
      </w:r>
      <w:r>
        <w:t>.19.</w:t>
      </w:r>
      <w:r w:rsidR="00CE4158">
        <w:t xml:space="preserve"> Форма предназначена для ввода справочных данных о физико-химических свойствах воды: температура, вязкость, плотность, коэффициент поверхностного натяжения. Размерность в системе Си приведена в названии поля для ввода соответствующего свойства воды.</w:t>
      </w:r>
    </w:p>
    <w:p w:rsidR="009814B5" w:rsidRDefault="009814B5" w:rsidP="009814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1F711FE" wp14:editId="3E7A219A">
            <wp:extent cx="5854700" cy="27813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21" t="7221" r="1123" b="9540"/>
                    <a:stretch/>
                  </pic:blipFill>
                  <pic:spPr bwMode="auto">
                    <a:xfrm>
                      <a:off x="0" y="0"/>
                      <a:ext cx="58547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4B5" w:rsidRDefault="009814B5" w:rsidP="009814B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F2342E">
        <w:rPr>
          <w:rFonts w:ascii="Times New Roman" w:hAnsi="Times New Roman" w:cs="Times New Roman"/>
          <w:sz w:val="24"/>
          <w:szCs w:val="24"/>
        </w:rPr>
        <w:t>3</w:t>
      </w:r>
      <w:r w:rsidR="00C54ECD">
        <w:rPr>
          <w:rFonts w:ascii="Times New Roman" w:hAnsi="Times New Roman" w:cs="Times New Roman"/>
          <w:sz w:val="24"/>
          <w:szCs w:val="24"/>
        </w:rPr>
        <w:t>.19</w:t>
      </w:r>
      <w:r w:rsidR="00F2342E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 w:rsidR="00CE4158">
        <w:rPr>
          <w:rFonts w:ascii="Times New Roman" w:hAnsi="Times New Roman" w:cs="Times New Roman"/>
          <w:sz w:val="24"/>
          <w:szCs w:val="24"/>
        </w:rPr>
        <w:t>Фрагмент справочника</w:t>
      </w:r>
      <w:r w:rsidR="00C54E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Свойства воды </w:t>
      </w:r>
    </w:p>
    <w:p w:rsidR="00CE4158" w:rsidRDefault="00CE4158" w:rsidP="00CE4158">
      <w:pPr>
        <w:pStyle w:val="a6"/>
      </w:pPr>
      <w:r>
        <w:t xml:space="preserve">Форма для ввода </w:t>
      </w:r>
      <w:r w:rsidRPr="009814B5">
        <w:t xml:space="preserve">справочника </w:t>
      </w:r>
      <w:r w:rsidRPr="00EE667F">
        <w:rPr>
          <w:b/>
        </w:rPr>
        <w:t>Свойства воды</w:t>
      </w:r>
      <w:r>
        <w:t xml:space="preserve"> представлена на </w:t>
      </w:r>
      <w:r w:rsidR="00F2342E">
        <w:br/>
      </w:r>
      <w:r>
        <w:t xml:space="preserve">рис. </w:t>
      </w:r>
      <w:r w:rsidR="00F2342E">
        <w:t>3</w:t>
      </w:r>
      <w:r>
        <w:t xml:space="preserve">.20.  </w:t>
      </w:r>
    </w:p>
    <w:p w:rsidR="009814B5" w:rsidRDefault="009814B5" w:rsidP="009814B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E67F319" wp14:editId="24E60457">
            <wp:extent cx="5911850" cy="27622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-1" t="7222" r="481" b="10110"/>
                    <a:stretch/>
                  </pic:blipFill>
                  <pic:spPr bwMode="auto">
                    <a:xfrm>
                      <a:off x="0" y="0"/>
                      <a:ext cx="591185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4B5" w:rsidRDefault="009814B5" w:rsidP="009814B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F2342E">
        <w:rPr>
          <w:rFonts w:ascii="Times New Roman" w:hAnsi="Times New Roman" w:cs="Times New Roman"/>
          <w:sz w:val="24"/>
          <w:szCs w:val="24"/>
        </w:rPr>
        <w:t>3</w:t>
      </w:r>
      <w:r w:rsidR="00CE4158">
        <w:rPr>
          <w:rFonts w:ascii="Times New Roman" w:hAnsi="Times New Roman" w:cs="Times New Roman"/>
          <w:sz w:val="24"/>
          <w:szCs w:val="24"/>
        </w:rPr>
        <w:t>.20</w:t>
      </w:r>
      <w:r w:rsidR="00F2342E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178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6913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</w:t>
      </w:r>
      <w:r w:rsidRPr="00BE61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</w:t>
      </w:r>
      <w:r w:rsidR="00CE4158">
        <w:rPr>
          <w:rFonts w:ascii="Times New Roman" w:hAnsi="Times New Roman" w:cs="Times New Roman"/>
          <w:sz w:val="24"/>
          <w:szCs w:val="24"/>
        </w:rPr>
        <w:t>ввода справочника</w:t>
      </w:r>
      <w:r>
        <w:rPr>
          <w:rFonts w:ascii="Times New Roman" w:hAnsi="Times New Roman" w:cs="Times New Roman"/>
          <w:sz w:val="24"/>
          <w:szCs w:val="24"/>
        </w:rPr>
        <w:t xml:space="preserve"> Свойства воды</w:t>
      </w:r>
    </w:p>
    <w:p w:rsidR="0023492D" w:rsidRPr="0023492D" w:rsidRDefault="0023492D" w:rsidP="00CE4158">
      <w:pPr>
        <w:pStyle w:val="a6"/>
        <w:rPr>
          <w:b/>
        </w:rPr>
      </w:pPr>
      <w:r w:rsidRPr="0023492D">
        <w:rPr>
          <w:b/>
        </w:rPr>
        <w:t xml:space="preserve">3.7. </w:t>
      </w:r>
      <w:r>
        <w:rPr>
          <w:b/>
        </w:rPr>
        <w:t xml:space="preserve">Справочник </w:t>
      </w:r>
      <w:r w:rsidRPr="0023492D">
        <w:rPr>
          <w:b/>
        </w:rPr>
        <w:t>Тип техногенного объекта</w:t>
      </w:r>
    </w:p>
    <w:p w:rsidR="00CE4158" w:rsidRDefault="00CE4158" w:rsidP="00CE4158">
      <w:pPr>
        <w:pStyle w:val="a6"/>
      </w:pPr>
      <w:r>
        <w:t xml:space="preserve">Просмотр справочника </w:t>
      </w:r>
      <w:r w:rsidRPr="00EE667F">
        <w:rPr>
          <w:b/>
        </w:rPr>
        <w:t>Тип техногенного объекта</w:t>
      </w:r>
      <w:r>
        <w:t xml:space="preserve"> приведен и доступен на странице </w:t>
      </w:r>
      <w:r w:rsidRPr="00EE667F">
        <w:rPr>
          <w:b/>
        </w:rPr>
        <w:t>Прогноз | Тип техногенного объекта</w:t>
      </w:r>
      <w:r>
        <w:t xml:space="preserve"> и </w:t>
      </w:r>
      <w:r w:rsidRPr="00E064DD">
        <w:t xml:space="preserve"> </w:t>
      </w:r>
      <w:r>
        <w:t>представлен</w:t>
      </w:r>
      <w:r w:rsidRPr="00E064DD">
        <w:t xml:space="preserve"> </w:t>
      </w:r>
      <w:r>
        <w:t xml:space="preserve">на рис. </w:t>
      </w:r>
      <w:r w:rsidR="00F2342E">
        <w:t>3</w:t>
      </w:r>
      <w:r>
        <w:t>.21.</w:t>
      </w:r>
    </w:p>
    <w:p w:rsidR="009814B5" w:rsidRDefault="009814B5" w:rsidP="009814B5">
      <w:pPr>
        <w:jc w:val="center"/>
      </w:pPr>
      <w:r>
        <w:rPr>
          <w:noProof/>
          <w:lang w:eastAsia="ru-RU"/>
        </w:rPr>
        <w:drawing>
          <wp:inline distT="0" distB="0" distL="0" distR="0" wp14:anchorId="274133A1" wp14:editId="0B667FE8">
            <wp:extent cx="5861050" cy="2768600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222" r="1336" b="9920"/>
                    <a:stretch/>
                  </pic:blipFill>
                  <pic:spPr bwMode="auto">
                    <a:xfrm>
                      <a:off x="0" y="0"/>
                      <a:ext cx="586105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9CD" w:rsidRDefault="009969CD" w:rsidP="00996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F2342E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.21</w:t>
      </w:r>
      <w:r w:rsidR="00F2342E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Фрагмент справочника </w:t>
      </w:r>
      <w:r w:rsidRPr="009969CD">
        <w:rPr>
          <w:rFonts w:ascii="Times New Roman" w:hAnsi="Times New Roman" w:cs="Times New Roman"/>
          <w:sz w:val="24"/>
          <w:szCs w:val="24"/>
        </w:rPr>
        <w:t>Тип техногенного объекта</w:t>
      </w:r>
    </w:p>
    <w:p w:rsidR="009969CD" w:rsidRDefault="009969CD" w:rsidP="009969CD">
      <w:pPr>
        <w:pStyle w:val="a6"/>
      </w:pPr>
      <w:r>
        <w:t xml:space="preserve">Форма для ввода </w:t>
      </w:r>
      <w:r w:rsidRPr="009814B5">
        <w:t xml:space="preserve">справочника </w:t>
      </w:r>
      <w:r w:rsidRPr="00EE667F">
        <w:rPr>
          <w:b/>
        </w:rPr>
        <w:t>Тип техногенного объекта</w:t>
      </w:r>
      <w:r>
        <w:t xml:space="preserve"> представлена на рис. </w:t>
      </w:r>
      <w:r w:rsidR="00F2342E">
        <w:t>3</w:t>
      </w:r>
      <w:r>
        <w:t xml:space="preserve">.22.  </w:t>
      </w:r>
    </w:p>
    <w:p w:rsidR="009814B5" w:rsidRDefault="009814B5" w:rsidP="009814B5">
      <w:pPr>
        <w:jc w:val="center"/>
      </w:pPr>
      <w:r>
        <w:rPr>
          <w:noProof/>
          <w:lang w:eastAsia="ru-RU"/>
        </w:rPr>
        <w:drawing>
          <wp:inline distT="0" distB="0" distL="0" distR="0" wp14:anchorId="7645A7A4" wp14:editId="693D3FE7">
            <wp:extent cx="5867400" cy="52705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41" t="24516" r="588" b="59711"/>
                    <a:stretch/>
                  </pic:blipFill>
                  <pic:spPr bwMode="auto">
                    <a:xfrm>
                      <a:off x="0" y="0"/>
                      <a:ext cx="5867400" cy="52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4B5" w:rsidRDefault="009814B5" w:rsidP="009814B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F2342E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969CD">
        <w:rPr>
          <w:rFonts w:ascii="Times New Roman" w:hAnsi="Times New Roman" w:cs="Times New Roman"/>
          <w:sz w:val="24"/>
          <w:szCs w:val="24"/>
        </w:rPr>
        <w:t>22</w:t>
      </w:r>
      <w:r w:rsidR="00F2342E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 w:rsidR="009969CD">
        <w:rPr>
          <w:rFonts w:ascii="Times New Roman" w:hAnsi="Times New Roman" w:cs="Times New Roman"/>
          <w:sz w:val="24"/>
          <w:szCs w:val="24"/>
        </w:rPr>
        <w:t>Форма для ввода</w:t>
      </w:r>
      <w:r>
        <w:rPr>
          <w:rFonts w:ascii="Times New Roman" w:hAnsi="Times New Roman" w:cs="Times New Roman"/>
          <w:sz w:val="24"/>
          <w:szCs w:val="24"/>
        </w:rPr>
        <w:t xml:space="preserve"> справочник</w:t>
      </w:r>
      <w:r w:rsidR="009969CD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 xml:space="preserve"> Тип техногенного объекта</w:t>
      </w:r>
    </w:p>
    <w:p w:rsidR="0023492D" w:rsidRPr="0023492D" w:rsidRDefault="0023492D" w:rsidP="0023492D">
      <w:pPr>
        <w:pStyle w:val="a6"/>
        <w:rPr>
          <w:b/>
        </w:rPr>
      </w:pPr>
      <w:r w:rsidRPr="0023492D">
        <w:rPr>
          <w:b/>
        </w:rPr>
        <w:lastRenderedPageBreak/>
        <w:t xml:space="preserve">3.8. </w:t>
      </w:r>
      <w:r>
        <w:rPr>
          <w:b/>
        </w:rPr>
        <w:t xml:space="preserve">Справочник </w:t>
      </w:r>
      <w:r w:rsidRPr="0023492D">
        <w:rPr>
          <w:b/>
        </w:rPr>
        <w:t>Опорные точки</w:t>
      </w:r>
    </w:p>
    <w:p w:rsidR="009814B5" w:rsidRDefault="009814B5" w:rsidP="009814B5">
      <w:pPr>
        <w:pStyle w:val="a6"/>
      </w:pPr>
      <w:r>
        <w:t xml:space="preserve">Просмотр справочника </w:t>
      </w:r>
      <w:r w:rsidR="009969CD" w:rsidRPr="00EE667F">
        <w:rPr>
          <w:b/>
        </w:rPr>
        <w:t>Опорные точки</w:t>
      </w:r>
      <w:r>
        <w:t xml:space="preserve"> приведен и доступен на странице </w:t>
      </w:r>
      <w:r w:rsidRPr="00EE667F">
        <w:rPr>
          <w:b/>
        </w:rPr>
        <w:t xml:space="preserve">Прогноз | </w:t>
      </w:r>
      <w:r w:rsidR="009969CD" w:rsidRPr="00EE667F">
        <w:rPr>
          <w:b/>
        </w:rPr>
        <w:t>Опорные точки</w:t>
      </w:r>
      <w:r w:rsidR="009969CD">
        <w:t xml:space="preserve"> </w:t>
      </w:r>
      <w:r>
        <w:t xml:space="preserve">и </w:t>
      </w:r>
      <w:r w:rsidRPr="00E064DD">
        <w:t xml:space="preserve"> </w:t>
      </w:r>
      <w:r>
        <w:t>представлен</w:t>
      </w:r>
      <w:r w:rsidRPr="00E064DD">
        <w:t xml:space="preserve"> </w:t>
      </w:r>
      <w:r>
        <w:t xml:space="preserve">на рис. </w:t>
      </w:r>
      <w:r w:rsidR="00F2342E">
        <w:t>3</w:t>
      </w:r>
      <w:r>
        <w:t>.</w:t>
      </w:r>
      <w:r w:rsidR="00842C65">
        <w:t>2</w:t>
      </w:r>
      <w:r>
        <w:t>3.</w:t>
      </w:r>
    </w:p>
    <w:p w:rsidR="00AC1A24" w:rsidRDefault="00AC1A24" w:rsidP="00AC1A24">
      <w:pPr>
        <w:pStyle w:val="a6"/>
      </w:pPr>
    </w:p>
    <w:p w:rsidR="007F63CD" w:rsidRDefault="007F63CD" w:rsidP="007F63CD">
      <w:r>
        <w:rPr>
          <w:noProof/>
          <w:lang w:eastAsia="ru-RU"/>
        </w:rPr>
        <w:drawing>
          <wp:inline distT="0" distB="0" distL="0" distR="0" wp14:anchorId="5512F821" wp14:editId="53C5DD15">
            <wp:extent cx="5873750" cy="29337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602" r="1123" b="4599"/>
                    <a:stretch/>
                  </pic:blipFill>
                  <pic:spPr bwMode="auto">
                    <a:xfrm>
                      <a:off x="0" y="0"/>
                      <a:ext cx="587375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3CD" w:rsidRDefault="007F63CD" w:rsidP="007F63CD">
      <w:pPr>
        <w:pStyle w:val="a8"/>
        <w:jc w:val="center"/>
      </w:pPr>
      <w:r w:rsidRPr="00A3364E">
        <w:t xml:space="preserve">Рис. </w:t>
      </w:r>
      <w:r w:rsidR="00F2342E">
        <w:t>3</w:t>
      </w:r>
      <w:r>
        <w:t>.</w:t>
      </w:r>
      <w:r w:rsidR="00842C65">
        <w:t>23</w:t>
      </w:r>
      <w:r w:rsidR="00F2342E">
        <w:t>.</w:t>
      </w:r>
      <w:r>
        <w:t xml:space="preserve"> </w:t>
      </w:r>
      <w:r>
        <w:rPr>
          <w:lang w:val="en-US"/>
        </w:rPr>
        <w:t>Web</w:t>
      </w:r>
      <w:r w:rsidRPr="00691333">
        <w:t>-</w:t>
      </w:r>
      <w:r>
        <w:t>форма фрагмента справочника Опорных точек модуля П</w:t>
      </w:r>
    </w:p>
    <w:p w:rsidR="00F32378" w:rsidRDefault="00F32378" w:rsidP="00F32378">
      <w:pPr>
        <w:pStyle w:val="a6"/>
      </w:pPr>
      <w:r>
        <w:t xml:space="preserve">Форма для ввода </w:t>
      </w:r>
      <w:r w:rsidRPr="009814B5">
        <w:t xml:space="preserve">справочника </w:t>
      </w:r>
      <w:r w:rsidR="00AD13A4">
        <w:t>Опорные точки</w:t>
      </w:r>
      <w:r>
        <w:t xml:space="preserve"> представлена на </w:t>
      </w:r>
      <w:r w:rsidR="00AD13A4">
        <w:br/>
      </w:r>
      <w:r>
        <w:t xml:space="preserve">рис. </w:t>
      </w:r>
      <w:r w:rsidR="00F2342E">
        <w:t>3</w:t>
      </w:r>
      <w:r>
        <w:t xml:space="preserve">.24.  </w:t>
      </w:r>
    </w:p>
    <w:p w:rsidR="00AD13A4" w:rsidRDefault="00AD13A4" w:rsidP="00AD13A4">
      <w:r>
        <w:rPr>
          <w:noProof/>
          <w:lang w:eastAsia="ru-RU"/>
        </w:rPr>
        <w:drawing>
          <wp:inline distT="0" distB="0" distL="0" distR="0" wp14:anchorId="67B26600" wp14:editId="41FFFBB2">
            <wp:extent cx="5697538" cy="21145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3148" t="26796" r="14271" b="25314"/>
                    <a:stretch/>
                  </pic:blipFill>
                  <pic:spPr bwMode="auto">
                    <a:xfrm>
                      <a:off x="0" y="0"/>
                      <a:ext cx="5704938" cy="2117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3A4" w:rsidRDefault="00AD13A4" w:rsidP="00AD13A4">
      <w:pPr>
        <w:pStyle w:val="a8"/>
        <w:jc w:val="center"/>
      </w:pPr>
      <w:r w:rsidRPr="00A3364E">
        <w:t xml:space="preserve">Рис. </w:t>
      </w:r>
      <w:r w:rsidR="00F2342E">
        <w:t>3</w:t>
      </w:r>
      <w:r>
        <w:t>.24</w:t>
      </w:r>
      <w:r w:rsidR="007C35BB">
        <w:t>.</w:t>
      </w:r>
      <w:r w:rsidRPr="00A3364E">
        <w:t xml:space="preserve"> </w:t>
      </w:r>
      <w:r>
        <w:rPr>
          <w:lang w:val="en-US"/>
        </w:rPr>
        <w:t>Web</w:t>
      </w:r>
      <w:r w:rsidRPr="00691333">
        <w:t>-</w:t>
      </w:r>
      <w:r>
        <w:t>форма для ввода справочника Опорные точки в модуле П</w:t>
      </w:r>
    </w:p>
    <w:p w:rsidR="007C35BB" w:rsidRDefault="007C35BB" w:rsidP="00AD13A4">
      <w:pPr>
        <w:pStyle w:val="a6"/>
        <w:rPr>
          <w:noProof/>
          <w:lang w:eastAsia="ru-RU"/>
        </w:rPr>
      </w:pPr>
      <w:r>
        <w:rPr>
          <w:noProof/>
          <w:lang w:eastAsia="ru-RU"/>
        </w:rPr>
        <w:t xml:space="preserve">Предусмотрена возможность создания опорной точки, расположенной рядом с существующей, по нажатию кнопки </w:t>
      </w:r>
      <w:r w:rsidRPr="007C35BB">
        <w:rPr>
          <w:b/>
          <w:noProof/>
          <w:lang w:eastAsia="ru-RU"/>
        </w:rPr>
        <w:t>Создать рядом</w:t>
      </w:r>
      <w:r>
        <w:rPr>
          <w:noProof/>
          <w:lang w:eastAsia="ru-RU"/>
        </w:rPr>
        <w:t xml:space="preserve">. На рис. </w:t>
      </w:r>
      <w:r w:rsidR="00F2342E">
        <w:rPr>
          <w:noProof/>
          <w:lang w:eastAsia="ru-RU"/>
        </w:rPr>
        <w:t>3</w:t>
      </w:r>
      <w:r>
        <w:rPr>
          <w:noProof/>
          <w:lang w:eastAsia="ru-RU"/>
        </w:rPr>
        <w:t>.25 представлена форма для выбора опорной точки, расположенной рядом с существующей.</w:t>
      </w:r>
    </w:p>
    <w:p w:rsidR="005B3734" w:rsidRDefault="005B3734" w:rsidP="007C35BB">
      <w:pPr>
        <w:pStyle w:val="a6"/>
        <w:ind w:firstLine="0"/>
        <w:rPr>
          <w:noProof/>
          <w:lang w:eastAsia="ru-RU"/>
        </w:rPr>
      </w:pPr>
    </w:p>
    <w:p w:rsidR="007C35BB" w:rsidRDefault="007C35BB" w:rsidP="007C35BB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 wp14:anchorId="7CB37E62" wp14:editId="22F32DC3">
            <wp:extent cx="5868063" cy="283861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9286" r="1162" b="5714"/>
                    <a:stretch/>
                  </pic:blipFill>
                  <pic:spPr bwMode="auto">
                    <a:xfrm>
                      <a:off x="0" y="0"/>
                      <a:ext cx="5871406" cy="2840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3734" w:rsidRDefault="005B3734" w:rsidP="005B3734">
      <w:pPr>
        <w:pStyle w:val="a8"/>
        <w:jc w:val="center"/>
      </w:pPr>
      <w:r w:rsidRPr="00A3364E">
        <w:t xml:space="preserve">Рис. </w:t>
      </w:r>
      <w:r w:rsidR="00F2342E">
        <w:t>3</w:t>
      </w:r>
      <w:r>
        <w:t>.25.</w:t>
      </w:r>
      <w:r w:rsidRPr="00A3364E">
        <w:t xml:space="preserve"> </w:t>
      </w:r>
      <w:r>
        <w:rPr>
          <w:lang w:val="en-US"/>
        </w:rPr>
        <w:t>Web</w:t>
      </w:r>
      <w:r w:rsidRPr="00691333">
        <w:t>-</w:t>
      </w:r>
      <w:r>
        <w:t>форма для ввода справочника Опорные точки в модуле П</w:t>
      </w:r>
    </w:p>
    <w:p w:rsidR="00AD13A4" w:rsidRDefault="00AD13A4" w:rsidP="00F2342E">
      <w:pPr>
        <w:pStyle w:val="a6"/>
      </w:pPr>
      <w:proofErr w:type="gramStart"/>
      <w:r>
        <w:t xml:space="preserve">Форма для </w:t>
      </w:r>
      <w:r w:rsidR="007C35BB">
        <w:t>создания точки</w:t>
      </w:r>
      <w:r w:rsidR="00F2342E">
        <w:t xml:space="preserve">, расположенной </w:t>
      </w:r>
      <w:r w:rsidR="00B545F3">
        <w:t xml:space="preserve">по </w:t>
      </w:r>
      <w:r w:rsidR="00EE667F">
        <w:t xml:space="preserve"> заданн</w:t>
      </w:r>
      <w:r w:rsidR="00B545F3">
        <w:t xml:space="preserve">ым  расстоянию </w:t>
      </w:r>
      <w:r w:rsidR="00EE667F">
        <w:t xml:space="preserve"> и  </w:t>
      </w:r>
      <w:r w:rsidR="00B545F3">
        <w:t xml:space="preserve">углу  относительно известных </w:t>
      </w:r>
      <w:r w:rsidR="00EE667F">
        <w:t xml:space="preserve"> заданных координат</w:t>
      </w:r>
      <w:r w:rsidR="00F2342E">
        <w:t>,</w:t>
      </w:r>
      <w:r>
        <w:t xml:space="preserve"> представлена</w:t>
      </w:r>
      <w:r w:rsidR="00B545F3">
        <w:t xml:space="preserve">                </w:t>
      </w:r>
      <w:r>
        <w:t xml:space="preserve"> на рис. </w:t>
      </w:r>
      <w:r w:rsidR="00F2342E">
        <w:t>3</w:t>
      </w:r>
      <w:r>
        <w:t>.2</w:t>
      </w:r>
      <w:r w:rsidR="00F2342E">
        <w:t>6</w:t>
      </w:r>
      <w:r>
        <w:t xml:space="preserve">.  </w:t>
      </w:r>
      <w:proofErr w:type="gramEnd"/>
    </w:p>
    <w:p w:rsidR="00F32378" w:rsidRDefault="00AD13A4" w:rsidP="007C35BB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 wp14:anchorId="7C8C75BF" wp14:editId="4097A25B">
            <wp:extent cx="5889009" cy="287967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9185" r="918" b="4681"/>
                    <a:stretch/>
                  </pic:blipFill>
                  <pic:spPr bwMode="auto">
                    <a:xfrm>
                      <a:off x="0" y="0"/>
                      <a:ext cx="5885864" cy="287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42E" w:rsidRDefault="00F2342E" w:rsidP="00F2342E">
      <w:pPr>
        <w:pStyle w:val="a8"/>
        <w:jc w:val="center"/>
      </w:pPr>
      <w:r w:rsidRPr="00A3364E">
        <w:t xml:space="preserve">Рис. </w:t>
      </w:r>
      <w:r>
        <w:t>3.26.</w:t>
      </w:r>
      <w:r w:rsidRPr="00A3364E">
        <w:t xml:space="preserve"> </w:t>
      </w:r>
      <w:r>
        <w:rPr>
          <w:lang w:val="en-US"/>
        </w:rPr>
        <w:t>Web</w:t>
      </w:r>
      <w:r w:rsidRPr="00691333">
        <w:t>-</w:t>
      </w:r>
      <w:r>
        <w:t>форма для ввода справочника Опорные точки в модуле П</w:t>
      </w:r>
    </w:p>
    <w:p w:rsidR="0023492D" w:rsidRPr="0023492D" w:rsidRDefault="0023492D" w:rsidP="0023492D">
      <w:pPr>
        <w:pStyle w:val="a6"/>
        <w:rPr>
          <w:b/>
        </w:rPr>
      </w:pPr>
      <w:r w:rsidRPr="0023492D">
        <w:rPr>
          <w:b/>
        </w:rPr>
        <w:t>3.</w:t>
      </w:r>
      <w:r>
        <w:rPr>
          <w:b/>
        </w:rPr>
        <w:t>9</w:t>
      </w:r>
      <w:r w:rsidRPr="0023492D">
        <w:rPr>
          <w:b/>
        </w:rPr>
        <w:t xml:space="preserve">. </w:t>
      </w:r>
      <w:r>
        <w:rPr>
          <w:b/>
        </w:rPr>
        <w:t>Справочник Природоохранные объекты</w:t>
      </w:r>
    </w:p>
    <w:p w:rsidR="00F2342E" w:rsidRDefault="00F2342E" w:rsidP="00F2342E">
      <w:pPr>
        <w:pStyle w:val="a6"/>
      </w:pPr>
      <w:r>
        <w:t xml:space="preserve">Просмотр справочника </w:t>
      </w:r>
      <w:r w:rsidRPr="00B545F3">
        <w:rPr>
          <w:b/>
        </w:rPr>
        <w:t>Природоохранные объекты</w:t>
      </w:r>
      <w:r>
        <w:t xml:space="preserve"> приведен и доступен на странице </w:t>
      </w:r>
      <w:r w:rsidRPr="00B545F3">
        <w:rPr>
          <w:b/>
        </w:rPr>
        <w:t>Прогноз | Природоохранные объекты</w:t>
      </w:r>
      <w:r>
        <w:t xml:space="preserve"> и </w:t>
      </w:r>
      <w:r w:rsidRPr="00E064DD">
        <w:t xml:space="preserve"> </w:t>
      </w:r>
      <w:r>
        <w:t>представлен</w:t>
      </w:r>
      <w:r w:rsidRPr="00E064DD">
        <w:t xml:space="preserve"> </w:t>
      </w:r>
      <w:r>
        <w:t>на рис. 3.27.</w:t>
      </w:r>
    </w:p>
    <w:p w:rsidR="00F32378" w:rsidRDefault="00F32378" w:rsidP="00F32378">
      <w:pPr>
        <w:pStyle w:val="a6"/>
      </w:pPr>
    </w:p>
    <w:p w:rsidR="00F32378" w:rsidRDefault="00D06704" w:rsidP="00F32378">
      <w:pPr>
        <w:pStyle w:val="a6"/>
      </w:pPr>
      <w:r>
        <w:rPr>
          <w:noProof/>
          <w:lang w:eastAsia="ru-RU"/>
        </w:rPr>
        <w:drawing>
          <wp:inline distT="0" distB="0" distL="0" distR="0" wp14:anchorId="304027D6" wp14:editId="28450AE5">
            <wp:extent cx="5867400" cy="27622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7410" r="1229" b="9920"/>
                    <a:stretch/>
                  </pic:blipFill>
                  <pic:spPr bwMode="auto">
                    <a:xfrm>
                      <a:off x="0" y="0"/>
                      <a:ext cx="58674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6704" w:rsidRDefault="00D06704" w:rsidP="00D06704">
      <w:pPr>
        <w:pStyle w:val="a8"/>
        <w:jc w:val="center"/>
      </w:pPr>
      <w:r w:rsidRPr="00A3364E">
        <w:t>Рис.</w:t>
      </w:r>
      <w:r>
        <w:t xml:space="preserve"> 3.27.</w:t>
      </w:r>
      <w:r w:rsidRPr="00A3364E">
        <w:t xml:space="preserve"> </w:t>
      </w:r>
      <w:r>
        <w:rPr>
          <w:lang w:val="en-US"/>
        </w:rPr>
        <w:t>Web</w:t>
      </w:r>
      <w:r w:rsidRPr="00691333">
        <w:t>-</w:t>
      </w:r>
      <w:r w:rsidRPr="00D06704">
        <w:t>форма</w:t>
      </w:r>
      <w:r>
        <w:t xml:space="preserve"> фрагмента справочника Природоохранных объектов в модуле П</w:t>
      </w:r>
    </w:p>
    <w:p w:rsidR="00F32378" w:rsidRDefault="00F32378" w:rsidP="00F32378">
      <w:pPr>
        <w:pStyle w:val="a6"/>
      </w:pPr>
      <w:r>
        <w:t xml:space="preserve">Форма для ввода </w:t>
      </w:r>
      <w:r w:rsidRPr="009814B5">
        <w:t xml:space="preserve">справочника </w:t>
      </w:r>
      <w:r w:rsidR="0023492D" w:rsidRPr="00B545F3">
        <w:rPr>
          <w:b/>
        </w:rPr>
        <w:t>Природоохранные</w:t>
      </w:r>
      <w:r w:rsidRPr="00B545F3">
        <w:rPr>
          <w:b/>
        </w:rPr>
        <w:t xml:space="preserve"> объект</w:t>
      </w:r>
      <w:r w:rsidR="0023492D" w:rsidRPr="00B545F3">
        <w:rPr>
          <w:b/>
        </w:rPr>
        <w:t>ы</w:t>
      </w:r>
      <w:r>
        <w:t xml:space="preserve"> представлена на рис. </w:t>
      </w:r>
      <w:r w:rsidR="00F2342E">
        <w:t>3</w:t>
      </w:r>
      <w:r>
        <w:t>.2</w:t>
      </w:r>
      <w:r w:rsidR="00F2342E">
        <w:t>7</w:t>
      </w:r>
      <w:r>
        <w:t xml:space="preserve">.  </w:t>
      </w:r>
    </w:p>
    <w:p w:rsidR="00D06704" w:rsidRDefault="00D06704" w:rsidP="00D06704">
      <w:pPr>
        <w:pStyle w:val="a8"/>
        <w:jc w:val="center"/>
      </w:pPr>
      <w:r>
        <w:rPr>
          <w:noProof/>
          <w:lang w:eastAsia="ru-RU"/>
        </w:rPr>
        <w:drawing>
          <wp:inline distT="0" distB="0" distL="0" distR="0" wp14:anchorId="1EF65A82" wp14:editId="6BFAF54E">
            <wp:extent cx="5940425" cy="191135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6842" b="35956"/>
                    <a:stretch/>
                  </pic:blipFill>
                  <pic:spPr bwMode="auto">
                    <a:xfrm>
                      <a:off x="0" y="0"/>
                      <a:ext cx="5940425" cy="191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6704" w:rsidRDefault="00D06704" w:rsidP="00D06704">
      <w:pPr>
        <w:pStyle w:val="a8"/>
        <w:jc w:val="center"/>
      </w:pPr>
      <w:r w:rsidRPr="00A3364E">
        <w:t>Рис.</w:t>
      </w:r>
      <w:r>
        <w:t xml:space="preserve"> 3.28.</w:t>
      </w:r>
      <w:r w:rsidRPr="00A3364E">
        <w:t xml:space="preserve"> </w:t>
      </w:r>
      <w:r>
        <w:rPr>
          <w:lang w:val="en-US"/>
        </w:rPr>
        <w:t>Web</w:t>
      </w:r>
      <w:r w:rsidRPr="00691333">
        <w:t>-</w:t>
      </w:r>
      <w:r>
        <w:t xml:space="preserve">форма для ввода справочника Природоохранных объектов </w:t>
      </w:r>
    </w:p>
    <w:p w:rsidR="00272397" w:rsidRDefault="00272397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F32378" w:rsidRDefault="00F32378" w:rsidP="00F32378">
      <w:pPr>
        <w:pStyle w:val="a6"/>
      </w:pPr>
    </w:p>
    <w:p w:rsidR="009568C7" w:rsidRPr="00D97658" w:rsidRDefault="00D06704" w:rsidP="00D97658">
      <w:pPr>
        <w:pStyle w:val="2"/>
        <w:jc w:val="center"/>
        <w:rPr>
          <w:caps/>
        </w:rPr>
      </w:pPr>
      <w:r w:rsidRPr="00D97658">
        <w:rPr>
          <w:caps/>
        </w:rPr>
        <w:t xml:space="preserve">4. </w:t>
      </w:r>
      <w:r w:rsidR="009568C7" w:rsidRPr="00D97658">
        <w:rPr>
          <w:caps/>
        </w:rPr>
        <w:t xml:space="preserve">Модуль оценки результатов прогнозирования </w:t>
      </w:r>
      <w:r w:rsidR="001E0797">
        <w:rPr>
          <w:caps/>
        </w:rPr>
        <w:t>(МОДУЛЬ Р)</w:t>
      </w:r>
    </w:p>
    <w:p w:rsidR="000116D3" w:rsidRDefault="009568C7" w:rsidP="000116D3">
      <w:pPr>
        <w:pStyle w:val="a6"/>
      </w:pPr>
      <w:r>
        <w:t xml:space="preserve">В этом модуле производится </w:t>
      </w:r>
      <w:r w:rsidRPr="0070277B">
        <w:t>сравнение прогнозируемых значений показателей загрязнения геологической среды вследстви</w:t>
      </w:r>
      <w:r>
        <w:t>е</w:t>
      </w:r>
      <w:r w:rsidRPr="0070277B">
        <w:t xml:space="preserve"> </w:t>
      </w:r>
      <w:r>
        <w:t>произошедшего</w:t>
      </w:r>
      <w:r w:rsidRPr="0070277B">
        <w:t xml:space="preserve"> инцидент</w:t>
      </w:r>
      <w:r>
        <w:t>а</w:t>
      </w:r>
      <w:r w:rsidRPr="0070277B">
        <w:t xml:space="preserve"> с нормативными значениями</w:t>
      </w:r>
      <w:r>
        <w:t>.</w:t>
      </w:r>
      <w:r w:rsidR="000116D3">
        <w:t xml:space="preserve"> </w:t>
      </w:r>
      <w:r w:rsidR="000116D3" w:rsidRPr="00335CFE">
        <w:t xml:space="preserve"> Результаты работы модуля </w:t>
      </w:r>
      <w:proofErr w:type="gramStart"/>
      <w:r w:rsidR="000116D3">
        <w:t>Р</w:t>
      </w:r>
      <w:proofErr w:type="gramEnd"/>
      <w:r w:rsidR="000116D3" w:rsidRPr="00335CFE">
        <w:t xml:space="preserve"> могут быть получены  в виде отчета, а также сохранены в БД для последующего применения другими модулями</w:t>
      </w:r>
      <w:r w:rsidR="000116D3">
        <w:t xml:space="preserve"> экспертной системы</w:t>
      </w:r>
      <w:r w:rsidR="000116D3" w:rsidRPr="00335CFE">
        <w:t>.</w:t>
      </w:r>
      <w:r w:rsidR="000116D3">
        <w:t xml:space="preserve">  </w:t>
      </w:r>
      <w:r w:rsidR="00DA4E7C">
        <w:t xml:space="preserve">Исходными данными для модуля </w:t>
      </w:r>
      <w:proofErr w:type="gramStart"/>
      <w:r w:rsidR="00DA4E7C" w:rsidRPr="00B545F3">
        <w:rPr>
          <w:b/>
        </w:rPr>
        <w:t>Р</w:t>
      </w:r>
      <w:proofErr w:type="gramEnd"/>
      <w:r w:rsidR="00DA4E7C">
        <w:t xml:space="preserve"> является результат выполнения модуля П. </w:t>
      </w:r>
      <w:r w:rsidR="000116D3">
        <w:t xml:space="preserve">Вид страницы оценки с формой для выбора </w:t>
      </w:r>
      <w:r w:rsidR="00DA4E7C">
        <w:t xml:space="preserve">отчета из модуля </w:t>
      </w:r>
      <w:r w:rsidR="00DA4E7C" w:rsidRPr="00B545F3">
        <w:rPr>
          <w:b/>
        </w:rPr>
        <w:t>П</w:t>
      </w:r>
      <w:r w:rsidR="00DA4E7C">
        <w:t xml:space="preserve"> </w:t>
      </w:r>
      <w:r w:rsidR="000116D3">
        <w:t>представлен на рис. 4.1.</w:t>
      </w:r>
    </w:p>
    <w:p w:rsidR="00953473" w:rsidRPr="00D06704" w:rsidRDefault="00953473" w:rsidP="00D06704">
      <w:pPr>
        <w:pStyle w:val="a6"/>
      </w:pPr>
    </w:p>
    <w:p w:rsidR="00794419" w:rsidRDefault="00794419" w:rsidP="007944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3915" cy="2910205"/>
            <wp:effectExtent l="0" t="0" r="635" b="4445"/>
            <wp:docPr id="60" name="Рисунок 60" descr="2016-12-10_17-58-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016-12-10_17-58-5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419" w:rsidRDefault="00794419" w:rsidP="00BB261D">
      <w:pPr>
        <w:pStyle w:val="a8"/>
        <w:jc w:val="center"/>
      </w:pPr>
      <w:r w:rsidRPr="00BB261D">
        <w:t>Рис</w:t>
      </w:r>
      <w:r w:rsidR="00DA4E7C" w:rsidRPr="00BB261D">
        <w:t>. 4.1.</w:t>
      </w:r>
      <w:r w:rsidRPr="00BB261D">
        <w:t xml:space="preserve"> </w:t>
      </w:r>
      <w:proofErr w:type="spellStart"/>
      <w:r w:rsidRPr="00BB261D">
        <w:t>Web</w:t>
      </w:r>
      <w:proofErr w:type="spellEnd"/>
      <w:r w:rsidRPr="00BB261D">
        <w:t>-форма выбора результата прогнозирования</w:t>
      </w:r>
      <w:r w:rsidR="00816152">
        <w:t xml:space="preserve">, полученного в </w:t>
      </w:r>
      <w:r w:rsidR="00DA4E7C" w:rsidRPr="00BB261D">
        <w:t>модул</w:t>
      </w:r>
      <w:r w:rsidR="00816152">
        <w:t>е</w:t>
      </w:r>
      <w:r w:rsidR="00DA4E7C" w:rsidRPr="00BB261D">
        <w:t xml:space="preserve"> </w:t>
      </w:r>
      <w:proofErr w:type="gramStart"/>
      <w:r w:rsidR="00DA4E7C" w:rsidRPr="00BB261D">
        <w:t>П</w:t>
      </w:r>
      <w:proofErr w:type="gramEnd"/>
    </w:p>
    <w:p w:rsidR="00B137D2" w:rsidRPr="00BB261D" w:rsidRDefault="00B137D2" w:rsidP="00BB261D">
      <w:pPr>
        <w:pStyle w:val="a8"/>
        <w:jc w:val="center"/>
      </w:pPr>
    </w:p>
    <w:p w:rsidR="00953473" w:rsidRDefault="00DA4E7C" w:rsidP="009134EC">
      <w:pPr>
        <w:pStyle w:val="a6"/>
      </w:pPr>
      <w:r>
        <w:t xml:space="preserve">Вид отчета </w:t>
      </w:r>
      <w:r w:rsidR="00BB261D">
        <w:t xml:space="preserve">оценки прогнозируемого состояния, содержащий результаты сравнения с нормами ПДК и кратностью превышения допустимых значений, </w:t>
      </w:r>
      <w:r>
        <w:t>представлен на рис. 4.2 и 4.3.</w:t>
      </w:r>
    </w:p>
    <w:p w:rsidR="00794419" w:rsidRDefault="00794419" w:rsidP="007944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1535" cy="2926080"/>
            <wp:effectExtent l="0" t="0" r="0" b="7620"/>
            <wp:docPr id="62" name="Рисунок 62" descr="2016-12-10_18-01-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2016-12-10_18-01-5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419" w:rsidRDefault="00794419" w:rsidP="00BB261D">
      <w:pPr>
        <w:pStyle w:val="a8"/>
        <w:jc w:val="center"/>
      </w:pPr>
      <w:r>
        <w:t>Рис</w:t>
      </w:r>
      <w:r w:rsidR="00BB261D">
        <w:t>. 4.2.</w:t>
      </w:r>
      <w:r>
        <w:t xml:space="preserve"> </w:t>
      </w:r>
      <w:r w:rsidR="00BB261D">
        <w:t>Вид отчета</w:t>
      </w:r>
      <w:r>
        <w:t xml:space="preserve"> оценк</w:t>
      </w:r>
      <w:r w:rsidR="00BB261D">
        <w:t>а</w:t>
      </w:r>
      <w:r>
        <w:t xml:space="preserve"> прогнозируемого состояния</w:t>
      </w:r>
    </w:p>
    <w:p w:rsidR="00794419" w:rsidRDefault="00794419" w:rsidP="007944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9790" cy="2950210"/>
            <wp:effectExtent l="0" t="0" r="3810" b="2540"/>
            <wp:docPr id="61" name="Рисунок 61" descr="2016-12-10_18-02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2016-12-10_18-02-4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61D" w:rsidRDefault="00BB261D" w:rsidP="00BB261D">
      <w:pPr>
        <w:pStyle w:val="a8"/>
        <w:jc w:val="center"/>
      </w:pPr>
      <w:r>
        <w:t xml:space="preserve">Рис. 4.3. </w:t>
      </w:r>
      <w:r w:rsidR="00794419">
        <w:t xml:space="preserve"> Продолжение. </w:t>
      </w:r>
      <w:r>
        <w:t>Вид отчета оценка прогнозируемого состояния</w:t>
      </w:r>
    </w:p>
    <w:p w:rsidR="00B137D2" w:rsidRDefault="00B137D2" w:rsidP="00BB261D">
      <w:pPr>
        <w:pStyle w:val="a8"/>
        <w:jc w:val="center"/>
      </w:pPr>
    </w:p>
    <w:p w:rsidR="00794419" w:rsidRDefault="00DC236F" w:rsidP="00BB261D">
      <w:pPr>
        <w:pStyle w:val="a6"/>
      </w:pPr>
      <w:r>
        <w:t xml:space="preserve">Результат выполнения модуля </w:t>
      </w:r>
      <w:proofErr w:type="gramStart"/>
      <w:r w:rsidRPr="00B545F3">
        <w:rPr>
          <w:b/>
        </w:rPr>
        <w:t>Р</w:t>
      </w:r>
      <w:proofErr w:type="gramEnd"/>
      <w:r>
        <w:t xml:space="preserve"> отчет</w:t>
      </w:r>
      <w:r w:rsidR="00BB261D">
        <w:t xml:space="preserve"> </w:t>
      </w:r>
      <w:r w:rsidRPr="00B545F3">
        <w:rPr>
          <w:b/>
        </w:rPr>
        <w:t xml:space="preserve">Оценка прогнозируемого состояния </w:t>
      </w:r>
      <w:r>
        <w:t>представлен на рис. 4.4 – 4.6.</w:t>
      </w:r>
    </w:p>
    <w:p w:rsidR="00794419" w:rsidRDefault="00794419" w:rsidP="009134EC">
      <w:pPr>
        <w:pStyle w:val="a6"/>
      </w:pPr>
    </w:p>
    <w:p w:rsidR="001E0797" w:rsidRDefault="001E0797" w:rsidP="001E0797">
      <w:r>
        <w:rPr>
          <w:noProof/>
          <w:lang w:eastAsia="ru-RU"/>
        </w:rPr>
        <w:lastRenderedPageBreak/>
        <w:drawing>
          <wp:inline distT="0" distB="0" distL="0" distR="0" wp14:anchorId="40A0A9B8" wp14:editId="6E9BBD26">
            <wp:extent cx="5827113" cy="2949575"/>
            <wp:effectExtent l="0" t="0" r="254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7377" r="1874" b="4320"/>
                    <a:stretch/>
                  </pic:blipFill>
                  <pic:spPr bwMode="auto">
                    <a:xfrm>
                      <a:off x="0" y="0"/>
                      <a:ext cx="5829069" cy="29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36F" w:rsidRDefault="001E0797" w:rsidP="00DC236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DC236F">
        <w:rPr>
          <w:rFonts w:ascii="Times New Roman" w:hAnsi="Times New Roman" w:cs="Times New Roman"/>
          <w:sz w:val="24"/>
          <w:szCs w:val="24"/>
        </w:rPr>
        <w:t>4</w:t>
      </w:r>
      <w:r w:rsidRPr="007F257C">
        <w:rPr>
          <w:rFonts w:ascii="Times New Roman" w:hAnsi="Times New Roman" w:cs="Times New Roman"/>
          <w:sz w:val="24"/>
          <w:szCs w:val="24"/>
        </w:rPr>
        <w:t>.</w:t>
      </w:r>
      <w:r w:rsidR="00DC236F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Отчет </w:t>
      </w:r>
      <w:r w:rsidR="00DC236F" w:rsidRPr="00DC236F">
        <w:rPr>
          <w:rFonts w:ascii="Times New Roman" w:hAnsi="Times New Roman" w:cs="Times New Roman"/>
          <w:sz w:val="24"/>
          <w:szCs w:val="24"/>
        </w:rPr>
        <w:t>Оценка прогнозируемого состояния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1E0797" w:rsidRDefault="001E0797" w:rsidP="001E079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1E0797" w:rsidRPr="00467957" w:rsidRDefault="001E0797" w:rsidP="001E0797">
      <w:pPr>
        <w:spacing w:after="0"/>
        <w:jc w:val="center"/>
        <w:rPr>
          <w:rFonts w:ascii="Helvetica" w:hAnsi="Helvetica" w:cs="Helvetica"/>
          <w:color w:val="013D02"/>
          <w:u w:val="single"/>
        </w:rPr>
      </w:pPr>
    </w:p>
    <w:p w:rsidR="001E0797" w:rsidRDefault="001E0797" w:rsidP="001E0797">
      <w:pPr>
        <w:spacing w:after="0"/>
        <w:jc w:val="center"/>
        <w:rPr>
          <w:noProof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1E0797" w:rsidRDefault="001E0797" w:rsidP="001E079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7B45BAE" wp14:editId="0D2E0C3D">
            <wp:extent cx="5852160" cy="2925925"/>
            <wp:effectExtent l="0" t="0" r="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7853" r="1465" b="4561"/>
                    <a:stretch/>
                  </pic:blipFill>
                  <pic:spPr bwMode="auto">
                    <a:xfrm>
                      <a:off x="0" y="0"/>
                      <a:ext cx="5853411" cy="2926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797" w:rsidRDefault="001E0797" w:rsidP="00DC236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DC236F">
        <w:rPr>
          <w:rFonts w:ascii="Times New Roman" w:hAnsi="Times New Roman" w:cs="Times New Roman"/>
          <w:sz w:val="24"/>
          <w:szCs w:val="24"/>
        </w:rPr>
        <w:t>4</w:t>
      </w:r>
      <w:r w:rsidRPr="007F257C">
        <w:rPr>
          <w:rFonts w:ascii="Times New Roman" w:hAnsi="Times New Roman" w:cs="Times New Roman"/>
          <w:sz w:val="24"/>
          <w:szCs w:val="24"/>
        </w:rPr>
        <w:t>.</w:t>
      </w:r>
      <w:r w:rsidR="00DC236F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 w:rsidR="00DC236F">
        <w:rPr>
          <w:rFonts w:ascii="Times New Roman" w:hAnsi="Times New Roman" w:cs="Times New Roman"/>
          <w:sz w:val="24"/>
          <w:szCs w:val="24"/>
        </w:rPr>
        <w:t xml:space="preserve">Продолжение. Отчет </w:t>
      </w:r>
      <w:r w:rsidR="00DC236F" w:rsidRPr="00DC236F">
        <w:rPr>
          <w:rFonts w:ascii="Times New Roman" w:hAnsi="Times New Roman" w:cs="Times New Roman"/>
          <w:sz w:val="24"/>
          <w:szCs w:val="24"/>
        </w:rPr>
        <w:t>Оценка прогнозируемого состояния</w:t>
      </w:r>
    </w:p>
    <w:p w:rsidR="001E0797" w:rsidRDefault="001E0797" w:rsidP="001E079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1E0797" w:rsidRDefault="001E0797" w:rsidP="001E0797">
      <w:pPr>
        <w:spacing w:after="0"/>
        <w:jc w:val="center"/>
        <w:rPr>
          <w:noProof/>
          <w:lang w:eastAsia="ru-RU"/>
        </w:rPr>
      </w:pPr>
    </w:p>
    <w:p w:rsidR="001E0797" w:rsidRPr="007F257C" w:rsidRDefault="001E0797" w:rsidP="001E079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A983476" wp14:editId="7C216476">
            <wp:extent cx="5852160" cy="2910177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8091" r="1480" b="4809"/>
                    <a:stretch/>
                  </pic:blipFill>
                  <pic:spPr bwMode="auto">
                    <a:xfrm>
                      <a:off x="0" y="0"/>
                      <a:ext cx="5852476" cy="2910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797" w:rsidRDefault="001E0797" w:rsidP="00DC236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DC236F">
        <w:rPr>
          <w:rFonts w:ascii="Times New Roman" w:hAnsi="Times New Roman" w:cs="Times New Roman"/>
          <w:sz w:val="24"/>
          <w:szCs w:val="24"/>
        </w:rPr>
        <w:t>4</w:t>
      </w:r>
      <w:r w:rsidRPr="007F257C">
        <w:rPr>
          <w:rFonts w:ascii="Times New Roman" w:hAnsi="Times New Roman" w:cs="Times New Roman"/>
          <w:sz w:val="24"/>
          <w:szCs w:val="24"/>
        </w:rPr>
        <w:t>.</w:t>
      </w:r>
      <w:r w:rsidR="00DC236F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Продолжение</w:t>
      </w:r>
      <w:r w:rsidR="00DC236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C236F">
        <w:rPr>
          <w:rFonts w:ascii="Times New Roman" w:hAnsi="Times New Roman" w:cs="Times New Roman"/>
          <w:sz w:val="24"/>
          <w:szCs w:val="24"/>
        </w:rPr>
        <w:t xml:space="preserve">Отчет </w:t>
      </w:r>
      <w:r w:rsidR="00DC236F" w:rsidRPr="00DC236F">
        <w:rPr>
          <w:rFonts w:ascii="Times New Roman" w:hAnsi="Times New Roman" w:cs="Times New Roman"/>
          <w:sz w:val="24"/>
          <w:szCs w:val="24"/>
        </w:rPr>
        <w:t>Оценка прогнозируемого состояния</w:t>
      </w:r>
    </w:p>
    <w:p w:rsidR="00DC236F" w:rsidRDefault="00DC236F" w:rsidP="009134EC">
      <w:pPr>
        <w:pStyle w:val="a6"/>
      </w:pPr>
    </w:p>
    <w:p w:rsidR="001E0797" w:rsidRDefault="00DC236F" w:rsidP="009134EC">
      <w:pPr>
        <w:pStyle w:val="a6"/>
      </w:pPr>
      <w:r>
        <w:t>Для сравнения и</w:t>
      </w:r>
      <w:r w:rsidRPr="00DC236F">
        <w:t xml:space="preserve"> </w:t>
      </w:r>
      <w:r>
        <w:t xml:space="preserve">оценки результатов прогнозирования с нормами ПДК в системе предусмотрен справочник </w:t>
      </w:r>
      <w:r w:rsidRPr="00B545F3">
        <w:rPr>
          <w:b/>
        </w:rPr>
        <w:t>Предельно-допустимые концентрации</w:t>
      </w:r>
      <w:r w:rsidRPr="00DC236F">
        <w:t>.</w:t>
      </w:r>
      <w:r>
        <w:t xml:space="preserve"> </w:t>
      </w:r>
      <w:r w:rsidR="00B26336">
        <w:t xml:space="preserve">Вид справочника </w:t>
      </w:r>
      <w:r>
        <w:t xml:space="preserve"> </w:t>
      </w:r>
      <w:r w:rsidR="00B26336">
        <w:t>представлен на рис. 4.7.</w:t>
      </w:r>
    </w:p>
    <w:p w:rsidR="00794419" w:rsidRDefault="00794419" w:rsidP="007944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2756E3F" wp14:editId="5E132753">
            <wp:extent cx="5923915" cy="2917825"/>
            <wp:effectExtent l="0" t="0" r="635" b="0"/>
            <wp:docPr id="59" name="Рисунок 59" descr="2016-12-10_18-04-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016-12-10_18-04-2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419" w:rsidRDefault="00794419" w:rsidP="007944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B26336">
        <w:rPr>
          <w:rFonts w:ascii="Times New Roman" w:hAnsi="Times New Roman" w:cs="Times New Roman"/>
          <w:sz w:val="24"/>
          <w:szCs w:val="24"/>
        </w:rPr>
        <w:t>. 4.7.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9D54C2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 справочника предельно-допустимых концентраций</w:t>
      </w:r>
    </w:p>
    <w:p w:rsidR="00B26336" w:rsidRDefault="00B26336" w:rsidP="00B26336">
      <w:pPr>
        <w:pStyle w:val="a6"/>
      </w:pPr>
      <w:r>
        <w:t xml:space="preserve">Форма для ввода </w:t>
      </w:r>
      <w:r w:rsidRPr="009814B5">
        <w:t xml:space="preserve">справочника </w:t>
      </w:r>
      <w:r w:rsidR="002614C3" w:rsidRPr="00B545F3">
        <w:rPr>
          <w:b/>
        </w:rPr>
        <w:t>Предельно-допустимые концентрации</w:t>
      </w:r>
      <w:r w:rsidR="002614C3">
        <w:t xml:space="preserve"> </w:t>
      </w:r>
      <w:r>
        <w:t>представлена на рис. 4.8.</w:t>
      </w:r>
    </w:p>
    <w:p w:rsidR="00794419" w:rsidRDefault="00794419" w:rsidP="007944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4492EE1" wp14:editId="76983957">
            <wp:extent cx="5923915" cy="2917825"/>
            <wp:effectExtent l="0" t="0" r="635" b="0"/>
            <wp:docPr id="58" name="Рисунок 58" descr="2016-12-10_18-04-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016-12-10_18-04-4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419" w:rsidRDefault="00B26336" w:rsidP="007944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4.8. </w:t>
      </w:r>
      <w:r w:rsidR="00794419">
        <w:rPr>
          <w:rFonts w:ascii="Times New Roman" w:hAnsi="Times New Roman" w:cs="Times New Roman"/>
          <w:sz w:val="24"/>
          <w:szCs w:val="24"/>
        </w:rPr>
        <w:t xml:space="preserve"> </w:t>
      </w:r>
      <w:r w:rsidR="00794419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="00794419" w:rsidRPr="009D54C2">
        <w:rPr>
          <w:rFonts w:ascii="Times New Roman" w:hAnsi="Times New Roman" w:cs="Times New Roman"/>
          <w:sz w:val="24"/>
          <w:szCs w:val="24"/>
        </w:rPr>
        <w:t>-</w:t>
      </w:r>
      <w:r w:rsidR="00794419">
        <w:rPr>
          <w:rFonts w:ascii="Times New Roman" w:hAnsi="Times New Roman" w:cs="Times New Roman"/>
          <w:sz w:val="24"/>
          <w:szCs w:val="24"/>
        </w:rPr>
        <w:t xml:space="preserve">форма </w:t>
      </w:r>
      <w:r>
        <w:rPr>
          <w:rFonts w:ascii="Times New Roman" w:hAnsi="Times New Roman" w:cs="Times New Roman"/>
          <w:sz w:val="24"/>
          <w:szCs w:val="24"/>
        </w:rPr>
        <w:t xml:space="preserve">для </w:t>
      </w:r>
      <w:r w:rsidR="00794419">
        <w:rPr>
          <w:rFonts w:ascii="Times New Roman" w:hAnsi="Times New Roman" w:cs="Times New Roman"/>
          <w:sz w:val="24"/>
          <w:szCs w:val="24"/>
        </w:rPr>
        <w:t>изменени</w:t>
      </w:r>
      <w:r>
        <w:rPr>
          <w:rFonts w:ascii="Times New Roman" w:hAnsi="Times New Roman" w:cs="Times New Roman"/>
          <w:sz w:val="24"/>
          <w:szCs w:val="24"/>
        </w:rPr>
        <w:t>я</w:t>
      </w:r>
      <w:r w:rsidR="00794419">
        <w:rPr>
          <w:rFonts w:ascii="Times New Roman" w:hAnsi="Times New Roman" w:cs="Times New Roman"/>
          <w:sz w:val="24"/>
          <w:szCs w:val="24"/>
        </w:rPr>
        <w:t xml:space="preserve"> справочника </w:t>
      </w:r>
    </w:p>
    <w:p w:rsidR="00272397" w:rsidRDefault="00272397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794419" w:rsidRDefault="00794419" w:rsidP="009134EC">
      <w:pPr>
        <w:pStyle w:val="a6"/>
      </w:pPr>
    </w:p>
    <w:p w:rsidR="009568C7" w:rsidRPr="00D97658" w:rsidRDefault="009568C7" w:rsidP="00D97658">
      <w:pPr>
        <w:pStyle w:val="2"/>
        <w:jc w:val="center"/>
        <w:rPr>
          <w:caps/>
        </w:rPr>
      </w:pPr>
      <w:r w:rsidRPr="00D97658">
        <w:rPr>
          <w:caps/>
        </w:rPr>
        <w:t>5. Модуль классификации  состояния геологической среды</w:t>
      </w:r>
      <w:r w:rsidR="001E0797">
        <w:rPr>
          <w:caps/>
        </w:rPr>
        <w:t xml:space="preserve"> (МОДУЛЬ С)</w:t>
      </w:r>
    </w:p>
    <w:p w:rsidR="009568C7" w:rsidRDefault="009568C7" w:rsidP="009134EC">
      <w:pPr>
        <w:pStyle w:val="a6"/>
      </w:pPr>
      <w:r>
        <w:t>В модуле</w:t>
      </w:r>
      <w:proofErr w:type="gramStart"/>
      <w:r>
        <w:t xml:space="preserve"> </w:t>
      </w:r>
      <w:r w:rsidRPr="00B545F3">
        <w:rPr>
          <w:b/>
        </w:rPr>
        <w:t>С</w:t>
      </w:r>
      <w:proofErr w:type="gramEnd"/>
      <w:r>
        <w:t xml:space="preserve"> </w:t>
      </w:r>
      <w:r w:rsidRPr="0070277B">
        <w:t>на основе  оценки результатов прогнозирования  последствий инцидента</w:t>
      </w:r>
      <w:r w:rsidR="001E0797">
        <w:t xml:space="preserve"> производится классификация последствий загрязнения геологической среды.</w:t>
      </w:r>
      <w:r w:rsidR="00B26336">
        <w:t xml:space="preserve"> </w:t>
      </w:r>
    </w:p>
    <w:p w:rsidR="00B26336" w:rsidRDefault="00B26336" w:rsidP="009134EC">
      <w:pPr>
        <w:pStyle w:val="a6"/>
      </w:pPr>
      <w:r w:rsidRPr="00335CFE">
        <w:t>Результаты работы модуля</w:t>
      </w:r>
      <w:proofErr w:type="gramStart"/>
      <w:r w:rsidRPr="00335CFE">
        <w:t xml:space="preserve"> </w:t>
      </w:r>
      <w:r w:rsidR="00593D93" w:rsidRPr="00B545F3">
        <w:rPr>
          <w:b/>
        </w:rPr>
        <w:t>С</w:t>
      </w:r>
      <w:proofErr w:type="gramEnd"/>
      <w:r w:rsidRPr="00335CFE">
        <w:t xml:space="preserve"> могут быть получены  в виде отчета, а также сохранены в БД для последующего применения модул</w:t>
      </w:r>
      <w:r>
        <w:t xml:space="preserve">ем </w:t>
      </w:r>
      <w:r w:rsidRPr="00B545F3">
        <w:rPr>
          <w:b/>
        </w:rPr>
        <w:t>Т</w:t>
      </w:r>
      <w:r>
        <w:t xml:space="preserve">  экспертной системы</w:t>
      </w:r>
      <w:r w:rsidRPr="00335CFE">
        <w:t>.</w:t>
      </w:r>
      <w:r>
        <w:t xml:space="preserve">  Исходными данными для модуля </w:t>
      </w:r>
      <w:r w:rsidRPr="00B545F3">
        <w:rPr>
          <w:b/>
        </w:rPr>
        <w:t>С</w:t>
      </w:r>
      <w:r>
        <w:t xml:space="preserve"> является результат выполнения модуля </w:t>
      </w:r>
      <w:r w:rsidR="00E258E9" w:rsidRPr="00B545F3">
        <w:rPr>
          <w:b/>
        </w:rPr>
        <w:t>Р</w:t>
      </w:r>
      <w:r>
        <w:t xml:space="preserve">. Вид страницы модуля </w:t>
      </w:r>
      <w:r w:rsidRPr="00B545F3">
        <w:rPr>
          <w:b/>
        </w:rPr>
        <w:t>С</w:t>
      </w:r>
      <w:r>
        <w:t xml:space="preserve"> с формой для выбора отчета из модуля </w:t>
      </w:r>
      <w:proofErr w:type="gramStart"/>
      <w:r w:rsidRPr="00B545F3">
        <w:rPr>
          <w:b/>
        </w:rPr>
        <w:t>Р</w:t>
      </w:r>
      <w:proofErr w:type="gramEnd"/>
      <w:r>
        <w:t xml:space="preserve"> представлен на рис. </w:t>
      </w:r>
      <w:r w:rsidR="00593D93">
        <w:t>5</w:t>
      </w:r>
      <w:r>
        <w:t>.1.</w:t>
      </w:r>
    </w:p>
    <w:p w:rsidR="00593D93" w:rsidRDefault="00593D93" w:rsidP="00593D9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710" cy="2820670"/>
            <wp:effectExtent l="0" t="0" r="8890" b="0"/>
            <wp:docPr id="69" name="Рисунок 69" descr="2016-12-10_23-31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2016-12-10_23-31-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D93" w:rsidRDefault="00593D93" w:rsidP="00593D9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5.1.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F132C0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форма отображения результатов прогнозируемого состояния, полученных </w:t>
      </w:r>
      <w:proofErr w:type="gramStart"/>
      <w:r>
        <w:rPr>
          <w:rFonts w:ascii="Times New Roman" w:hAnsi="Times New Roman" w:cs="Times New Roman"/>
          <w:sz w:val="24"/>
          <w:szCs w:val="24"/>
        </w:rPr>
        <w:t>в  модуле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Р</w:t>
      </w:r>
    </w:p>
    <w:p w:rsidR="00593D93" w:rsidRDefault="00593D93" w:rsidP="00593D93">
      <w:pPr>
        <w:pStyle w:val="a6"/>
      </w:pPr>
      <w:r>
        <w:t xml:space="preserve">Вид отчета </w:t>
      </w:r>
      <w:hyperlink r:id="rId56" w:history="1">
        <w:r w:rsidR="00995849" w:rsidRPr="00B545F3">
          <w:rPr>
            <w:b/>
          </w:rPr>
          <w:t>Классификация прогнозируемого состояния</w:t>
        </w:r>
      </w:hyperlink>
      <w:r>
        <w:t xml:space="preserve"> представлен на рис.5.2 </w:t>
      </w:r>
      <w:r w:rsidR="00995849">
        <w:t>-</w:t>
      </w:r>
      <w:r>
        <w:t xml:space="preserve"> 5.</w:t>
      </w:r>
      <w:r w:rsidR="00995849">
        <w:t>5</w:t>
      </w:r>
      <w:r>
        <w:t>.</w:t>
      </w:r>
    </w:p>
    <w:p w:rsidR="001E0797" w:rsidRDefault="001E0797" w:rsidP="001E079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9DC3A9A" wp14:editId="00C0E2F1">
            <wp:extent cx="5868063" cy="2909570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7615" r="1192" b="5284"/>
                    <a:stretch/>
                  </pic:blipFill>
                  <pic:spPr bwMode="auto">
                    <a:xfrm>
                      <a:off x="0" y="0"/>
                      <a:ext cx="5869656" cy="291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797" w:rsidRDefault="001E0797" w:rsidP="00E258E9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995849">
        <w:rPr>
          <w:rFonts w:ascii="Times New Roman" w:hAnsi="Times New Roman" w:cs="Times New Roman"/>
          <w:sz w:val="24"/>
          <w:szCs w:val="24"/>
        </w:rPr>
        <w:t>5</w:t>
      </w:r>
      <w:r w:rsidRPr="007F257C">
        <w:rPr>
          <w:rFonts w:ascii="Times New Roman" w:hAnsi="Times New Roman" w:cs="Times New Roman"/>
          <w:sz w:val="24"/>
          <w:szCs w:val="24"/>
        </w:rPr>
        <w:t>.</w:t>
      </w:r>
      <w:r w:rsidR="00995849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 w:rsidR="00E258E9">
        <w:rPr>
          <w:rFonts w:ascii="Times New Roman" w:hAnsi="Times New Roman" w:cs="Times New Roman"/>
          <w:sz w:val="24"/>
          <w:szCs w:val="24"/>
        </w:rPr>
        <w:t xml:space="preserve">Отчет </w:t>
      </w:r>
      <w:hyperlink r:id="rId58" w:history="1">
        <w:r w:rsidR="00E258E9" w:rsidRPr="00394FBC">
          <w:rPr>
            <w:rFonts w:ascii="Times New Roman" w:hAnsi="Times New Roman" w:cs="Times New Roman"/>
            <w:sz w:val="24"/>
            <w:szCs w:val="24"/>
          </w:rPr>
          <w:t>Классификация прогнозируемого состояния</w:t>
        </w:r>
      </w:hyperlink>
    </w:p>
    <w:p w:rsidR="001E0797" w:rsidRPr="00394FBC" w:rsidRDefault="001E0797" w:rsidP="001E079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1E0797" w:rsidRDefault="001E0797" w:rsidP="001E0797">
      <w:pPr>
        <w:spacing w:after="0"/>
        <w:jc w:val="center"/>
        <w:rPr>
          <w:noProof/>
          <w:lang w:eastAsia="ru-RU"/>
        </w:rPr>
      </w:pPr>
    </w:p>
    <w:p w:rsidR="001E0797" w:rsidRDefault="001E0797" w:rsidP="001E079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2CEE57C" wp14:editId="564686C9">
            <wp:extent cx="5876014" cy="2909570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7615" r="1057" b="5284"/>
                    <a:stretch/>
                  </pic:blipFill>
                  <pic:spPr bwMode="auto">
                    <a:xfrm>
                      <a:off x="0" y="0"/>
                      <a:ext cx="5877609" cy="291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797" w:rsidRDefault="001E0797" w:rsidP="00E258E9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995849">
        <w:rPr>
          <w:rFonts w:ascii="Times New Roman" w:hAnsi="Times New Roman" w:cs="Times New Roman"/>
          <w:sz w:val="24"/>
          <w:szCs w:val="24"/>
        </w:rPr>
        <w:t>5</w:t>
      </w:r>
      <w:r w:rsidRPr="007F257C">
        <w:rPr>
          <w:rFonts w:ascii="Times New Roman" w:hAnsi="Times New Roman" w:cs="Times New Roman"/>
          <w:sz w:val="24"/>
          <w:szCs w:val="24"/>
        </w:rPr>
        <w:t>.</w:t>
      </w:r>
      <w:r w:rsidR="00995849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 Продолжение</w:t>
      </w:r>
      <w:r w:rsidR="00E258E9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hyperlink r:id="rId60" w:history="1">
        <w:r w:rsidR="00E258E9" w:rsidRPr="00394FBC">
          <w:rPr>
            <w:rFonts w:ascii="Times New Roman" w:hAnsi="Times New Roman" w:cs="Times New Roman"/>
            <w:sz w:val="24"/>
            <w:szCs w:val="24"/>
          </w:rPr>
          <w:t>Классификация прогнозируемого состояния</w:t>
        </w:r>
      </w:hyperlink>
    </w:p>
    <w:p w:rsidR="001E0797" w:rsidRDefault="001E0797" w:rsidP="001E0797">
      <w:pPr>
        <w:spacing w:after="0"/>
        <w:jc w:val="center"/>
        <w:rPr>
          <w:noProof/>
          <w:lang w:eastAsia="ru-RU"/>
        </w:rPr>
      </w:pPr>
    </w:p>
    <w:p w:rsidR="001E0797" w:rsidRDefault="001E0797" w:rsidP="001E0797">
      <w:pPr>
        <w:spacing w:after="0"/>
        <w:jc w:val="center"/>
        <w:rPr>
          <w:noProof/>
          <w:lang w:eastAsia="ru-RU"/>
        </w:rPr>
      </w:pPr>
    </w:p>
    <w:p w:rsidR="001E0797" w:rsidRDefault="001E0797" w:rsidP="001E079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AADAFF5" wp14:editId="244440EB">
            <wp:extent cx="5874949" cy="120859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7377" r="1063" b="56438"/>
                    <a:stretch/>
                  </pic:blipFill>
                  <pic:spPr bwMode="auto">
                    <a:xfrm>
                      <a:off x="0" y="0"/>
                      <a:ext cx="5877270" cy="1209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797" w:rsidRDefault="001E0797" w:rsidP="00E258E9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995849">
        <w:rPr>
          <w:rFonts w:ascii="Times New Roman" w:hAnsi="Times New Roman" w:cs="Times New Roman"/>
          <w:sz w:val="24"/>
          <w:szCs w:val="24"/>
        </w:rPr>
        <w:t>5</w:t>
      </w:r>
      <w:r w:rsidRPr="007F257C">
        <w:rPr>
          <w:rFonts w:ascii="Times New Roman" w:hAnsi="Times New Roman" w:cs="Times New Roman"/>
          <w:sz w:val="24"/>
          <w:szCs w:val="24"/>
        </w:rPr>
        <w:t>.</w:t>
      </w:r>
      <w:r w:rsidR="00995849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 Продолжение</w:t>
      </w:r>
      <w:r w:rsidR="00E258E9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hyperlink r:id="rId62" w:history="1">
        <w:r w:rsidR="00E258E9" w:rsidRPr="00394FBC">
          <w:rPr>
            <w:rFonts w:ascii="Times New Roman" w:hAnsi="Times New Roman" w:cs="Times New Roman"/>
            <w:sz w:val="24"/>
            <w:szCs w:val="24"/>
          </w:rPr>
          <w:t>Классификация прогнозируемого состояния</w:t>
        </w:r>
      </w:hyperlink>
    </w:p>
    <w:p w:rsidR="001E0797" w:rsidRDefault="001E0797" w:rsidP="001E0797">
      <w:pPr>
        <w:spacing w:after="0"/>
        <w:jc w:val="center"/>
        <w:rPr>
          <w:noProof/>
          <w:lang w:eastAsia="ru-RU"/>
        </w:rPr>
      </w:pPr>
    </w:p>
    <w:p w:rsidR="001E0797" w:rsidRDefault="001E0797" w:rsidP="001E0797">
      <w:pPr>
        <w:spacing w:after="0"/>
        <w:jc w:val="center"/>
        <w:rPr>
          <w:noProof/>
          <w:lang w:eastAsia="ru-RU"/>
        </w:rPr>
      </w:pPr>
    </w:p>
    <w:p w:rsidR="001E0797" w:rsidRDefault="001E0797" w:rsidP="001E079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97B34F6" wp14:editId="36ABA70C">
            <wp:extent cx="5860112" cy="2925975"/>
            <wp:effectExtent l="0" t="0" r="762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7139" r="1342" b="5284"/>
                    <a:stretch/>
                  </pic:blipFill>
                  <pic:spPr bwMode="auto">
                    <a:xfrm>
                      <a:off x="0" y="0"/>
                      <a:ext cx="5860738" cy="292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797" w:rsidRDefault="001E0797" w:rsidP="00E258E9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995849">
        <w:rPr>
          <w:rFonts w:ascii="Times New Roman" w:hAnsi="Times New Roman" w:cs="Times New Roman"/>
          <w:sz w:val="24"/>
          <w:szCs w:val="24"/>
        </w:rPr>
        <w:t>5</w:t>
      </w:r>
      <w:r w:rsidRPr="007F257C">
        <w:rPr>
          <w:rFonts w:ascii="Times New Roman" w:hAnsi="Times New Roman" w:cs="Times New Roman"/>
          <w:sz w:val="24"/>
          <w:szCs w:val="24"/>
        </w:rPr>
        <w:t>.</w:t>
      </w:r>
      <w:r w:rsidR="00995849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 Продолжение</w:t>
      </w:r>
      <w:r w:rsidR="00E258E9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hyperlink r:id="rId64" w:history="1">
        <w:r w:rsidR="00E258E9" w:rsidRPr="00394FBC">
          <w:rPr>
            <w:rFonts w:ascii="Times New Roman" w:hAnsi="Times New Roman" w:cs="Times New Roman"/>
            <w:sz w:val="24"/>
            <w:szCs w:val="24"/>
          </w:rPr>
          <w:t>Классификация прогнозируемого состояния</w:t>
        </w:r>
      </w:hyperlink>
    </w:p>
    <w:p w:rsidR="009A186A" w:rsidRDefault="009A186A" w:rsidP="00995849">
      <w:pPr>
        <w:pStyle w:val="a6"/>
      </w:pPr>
    </w:p>
    <w:p w:rsidR="00995849" w:rsidRDefault="00995849" w:rsidP="00995849">
      <w:pPr>
        <w:pStyle w:val="a6"/>
      </w:pPr>
      <w:r>
        <w:t xml:space="preserve">Для классификации полученных результатов прогнозирования с предусмотрено два справочника. </w:t>
      </w:r>
    </w:p>
    <w:p w:rsidR="00995849" w:rsidRDefault="00995849" w:rsidP="00995849">
      <w:pPr>
        <w:pStyle w:val="a6"/>
      </w:pPr>
      <w:r>
        <w:t xml:space="preserve">Вид справочника  </w:t>
      </w:r>
      <w:r w:rsidRPr="00B545F3">
        <w:rPr>
          <w:b/>
        </w:rPr>
        <w:t>Категории загрязнения грунтов</w:t>
      </w:r>
      <w:r>
        <w:t xml:space="preserve"> представлен </w:t>
      </w:r>
      <w:r>
        <w:br/>
        <w:t>на рис. 5.5.</w:t>
      </w:r>
    </w:p>
    <w:p w:rsidR="00995849" w:rsidRDefault="00995849" w:rsidP="0099584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710" cy="2820670"/>
            <wp:effectExtent l="0" t="0" r="8890" b="0"/>
            <wp:docPr id="71" name="Рисунок 71" descr="2016-12-10_23-43-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016-12-10_23-43-2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849" w:rsidRDefault="00995849" w:rsidP="0099584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5.5. Фрагмент справочника Категории загрязнения грунтов</w:t>
      </w:r>
    </w:p>
    <w:p w:rsidR="00995849" w:rsidRDefault="00995849" w:rsidP="00995849">
      <w:pPr>
        <w:pStyle w:val="a6"/>
      </w:pPr>
      <w:r>
        <w:t xml:space="preserve">Форма для ввода </w:t>
      </w:r>
      <w:r w:rsidRPr="009814B5">
        <w:t xml:space="preserve">справочника </w:t>
      </w:r>
      <w:r w:rsidRPr="00B545F3">
        <w:rPr>
          <w:b/>
        </w:rPr>
        <w:t>Категории загрязнения грунтов</w:t>
      </w:r>
      <w:r>
        <w:t xml:space="preserve"> представлена на рис. </w:t>
      </w:r>
      <w:r w:rsidR="009A186A">
        <w:t>5</w:t>
      </w:r>
      <w:r>
        <w:t>.</w:t>
      </w:r>
      <w:r w:rsidR="009A186A">
        <w:t>6</w:t>
      </w:r>
      <w:r>
        <w:t>.</w:t>
      </w:r>
    </w:p>
    <w:p w:rsidR="00995849" w:rsidRDefault="00995849" w:rsidP="0099584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89A7644" wp14:editId="28B7C002">
            <wp:extent cx="5932805" cy="2817495"/>
            <wp:effectExtent l="0" t="0" r="0" b="1905"/>
            <wp:docPr id="70" name="Рисунок 70" descr="C:\Users\Ksenia\AppData\Local\Microsoft\Windows\INetCache\Content.Word\2016-12-10_23-51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senia\AppData\Local\Microsoft\Windows\INetCache\Content.Word\2016-12-10_23-51-17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849" w:rsidRDefault="00995849" w:rsidP="0099584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5.6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>
        <w:rPr>
          <w:rFonts w:ascii="Times New Roman" w:hAnsi="Times New Roman" w:cs="Times New Roman"/>
          <w:sz w:val="24"/>
          <w:szCs w:val="24"/>
        </w:rPr>
        <w:t xml:space="preserve">-форма для создания элемента </w:t>
      </w:r>
      <w:proofErr w:type="gramStart"/>
      <w:r>
        <w:rPr>
          <w:rFonts w:ascii="Times New Roman" w:hAnsi="Times New Roman" w:cs="Times New Roman"/>
          <w:sz w:val="24"/>
          <w:szCs w:val="24"/>
        </w:rPr>
        <w:t>справочнике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995849" w:rsidRDefault="00995849" w:rsidP="00995849">
      <w:pPr>
        <w:pStyle w:val="a6"/>
      </w:pPr>
      <w:r>
        <w:t xml:space="preserve">Вид справочника  </w:t>
      </w:r>
      <w:r w:rsidRPr="00B545F3">
        <w:rPr>
          <w:b/>
        </w:rPr>
        <w:t>Категории загрязнения грунтовых вод</w:t>
      </w:r>
      <w:r>
        <w:t xml:space="preserve"> представлен </w:t>
      </w:r>
      <w:r>
        <w:br/>
        <w:t>на рис. 5.7.</w:t>
      </w:r>
    </w:p>
    <w:p w:rsidR="00995849" w:rsidRDefault="00995849" w:rsidP="0099584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710" cy="2812415"/>
            <wp:effectExtent l="0" t="0" r="8890" b="6985"/>
            <wp:docPr id="73" name="Рисунок 73" descr="2016-12-10_23-53-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2016-12-10_23-53-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849" w:rsidRDefault="00995849" w:rsidP="0099584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5.7. Фрагмент справочника Категории загрязнения грунтовых вод</w:t>
      </w:r>
    </w:p>
    <w:p w:rsidR="00995849" w:rsidRDefault="00995849" w:rsidP="00995849">
      <w:pPr>
        <w:pStyle w:val="a6"/>
      </w:pPr>
      <w:r>
        <w:t xml:space="preserve">Форма для ввода </w:t>
      </w:r>
      <w:r w:rsidRPr="009814B5">
        <w:t xml:space="preserve">справочника </w:t>
      </w:r>
      <w:r w:rsidRPr="00B545F3">
        <w:rPr>
          <w:b/>
        </w:rPr>
        <w:t>Категории загрязнения грунтов</w:t>
      </w:r>
      <w:r w:rsidR="009A186A" w:rsidRPr="00B545F3">
        <w:rPr>
          <w:b/>
        </w:rPr>
        <w:t>ых вод</w:t>
      </w:r>
      <w:r>
        <w:t xml:space="preserve"> представлена на рис. </w:t>
      </w:r>
      <w:r w:rsidR="009A186A">
        <w:t>5</w:t>
      </w:r>
      <w:r>
        <w:t>.8.</w:t>
      </w:r>
    </w:p>
    <w:p w:rsidR="00995849" w:rsidRDefault="00995849" w:rsidP="0099584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4710" cy="2812415"/>
            <wp:effectExtent l="0" t="0" r="8890" b="6985"/>
            <wp:docPr id="72" name="Рисунок 72" descr="2016-12-10_23-54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2016-12-10_23-54-2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849" w:rsidRDefault="00995849" w:rsidP="0099584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5.8.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>
        <w:rPr>
          <w:rFonts w:ascii="Times New Roman" w:hAnsi="Times New Roman" w:cs="Times New Roman"/>
          <w:sz w:val="24"/>
          <w:szCs w:val="24"/>
        </w:rPr>
        <w:t xml:space="preserve">-форма для создания элемента справочника </w:t>
      </w:r>
    </w:p>
    <w:p w:rsidR="00272397" w:rsidRDefault="00272397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1E0797" w:rsidRDefault="001E0797" w:rsidP="009134EC">
      <w:pPr>
        <w:pStyle w:val="a6"/>
      </w:pPr>
    </w:p>
    <w:p w:rsidR="00D97658" w:rsidRPr="00D97658" w:rsidRDefault="009568C7" w:rsidP="00D97658">
      <w:pPr>
        <w:pStyle w:val="2"/>
        <w:jc w:val="center"/>
        <w:rPr>
          <w:caps/>
        </w:rPr>
      </w:pPr>
      <w:r w:rsidRPr="00D97658">
        <w:rPr>
          <w:caps/>
        </w:rPr>
        <w:t>6. Модуль выбора технологий и технических средств реабилитации геологической среды</w:t>
      </w:r>
      <w:r w:rsidR="001E0797">
        <w:rPr>
          <w:caps/>
        </w:rPr>
        <w:t xml:space="preserve"> (МОДУЛЬ Т)</w:t>
      </w:r>
    </w:p>
    <w:p w:rsidR="00825D7B" w:rsidRDefault="001E0797" w:rsidP="009134EC">
      <w:pPr>
        <w:pStyle w:val="a6"/>
      </w:pPr>
      <w:r>
        <w:t>В модуле</w:t>
      </w:r>
      <w:proofErr w:type="gramStart"/>
      <w:r>
        <w:t xml:space="preserve"> </w:t>
      </w:r>
      <w:r w:rsidRPr="00B545F3">
        <w:rPr>
          <w:b/>
        </w:rPr>
        <w:t>Т</w:t>
      </w:r>
      <w:proofErr w:type="gramEnd"/>
      <w:r w:rsidR="009568C7" w:rsidRPr="0070277B">
        <w:t xml:space="preserve"> на основе результатов оценки и классификации ее прогнозируемого состояния</w:t>
      </w:r>
      <w:r>
        <w:t xml:space="preserve"> производится выбор </w:t>
      </w:r>
      <w:r w:rsidRPr="0070277B">
        <w:t>технологий и технических средств реабилитации геологической среды</w:t>
      </w:r>
      <w:r>
        <w:t>.</w:t>
      </w:r>
    </w:p>
    <w:p w:rsidR="00E258E9" w:rsidRDefault="00E258E9" w:rsidP="00E258E9">
      <w:pPr>
        <w:pStyle w:val="a6"/>
      </w:pPr>
      <w:r w:rsidRPr="00335CFE">
        <w:t>Результаты работы модуля</w:t>
      </w:r>
      <w:proofErr w:type="gramStart"/>
      <w:r w:rsidRPr="00335CFE">
        <w:t xml:space="preserve"> </w:t>
      </w:r>
      <w:r w:rsidRPr="00B545F3">
        <w:rPr>
          <w:b/>
        </w:rPr>
        <w:t>Т</w:t>
      </w:r>
      <w:proofErr w:type="gramEnd"/>
      <w:r w:rsidRPr="00335CFE">
        <w:t xml:space="preserve"> могут быть получены  в виде отчета, а также сохранены в БД</w:t>
      </w:r>
      <w:r>
        <w:t xml:space="preserve">.  Исходными данными для модуля </w:t>
      </w:r>
      <w:r w:rsidRPr="00B545F3">
        <w:rPr>
          <w:b/>
        </w:rPr>
        <w:t>Т</w:t>
      </w:r>
      <w:r>
        <w:t xml:space="preserve"> является результат выполнения модуля </w:t>
      </w:r>
      <w:r w:rsidRPr="00B545F3">
        <w:rPr>
          <w:b/>
        </w:rPr>
        <w:t>С</w:t>
      </w:r>
      <w:r>
        <w:t xml:space="preserve">. Вид страницы модуля С </w:t>
      </w:r>
      <w:proofErr w:type="spellStart"/>
      <w:r>
        <w:t>с</w:t>
      </w:r>
      <w:proofErr w:type="spellEnd"/>
      <w:r>
        <w:t xml:space="preserve"> формой для выбора отчета из модуля </w:t>
      </w:r>
      <w:proofErr w:type="gramStart"/>
      <w:r w:rsidRPr="00B545F3">
        <w:rPr>
          <w:b/>
        </w:rPr>
        <w:t>Р</w:t>
      </w:r>
      <w:proofErr w:type="gramEnd"/>
      <w:r>
        <w:t xml:space="preserve"> представлен на рис. 6.1.</w:t>
      </w:r>
    </w:p>
    <w:p w:rsidR="001E0797" w:rsidRDefault="001E0797" w:rsidP="001E079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3915" cy="2910205"/>
            <wp:effectExtent l="0" t="0" r="635" b="4445"/>
            <wp:docPr id="57" name="Рисунок 57" descr="2016-12-10_17-54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016-12-10_17-54-3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797" w:rsidRDefault="001E0797" w:rsidP="001E0797">
      <w:pPr>
        <w:pStyle w:val="a6"/>
        <w:rPr>
          <w:sz w:val="24"/>
          <w:szCs w:val="24"/>
        </w:rPr>
      </w:pPr>
      <w:r>
        <w:rPr>
          <w:sz w:val="24"/>
          <w:szCs w:val="24"/>
        </w:rPr>
        <w:t>Рис</w:t>
      </w:r>
      <w:r w:rsidR="00E258E9">
        <w:rPr>
          <w:sz w:val="24"/>
          <w:szCs w:val="24"/>
        </w:rPr>
        <w:t>. 6.1.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Web</w:t>
      </w:r>
      <w:r w:rsidRPr="00AA7652">
        <w:rPr>
          <w:sz w:val="24"/>
          <w:szCs w:val="24"/>
        </w:rPr>
        <w:t>-</w:t>
      </w:r>
      <w:r>
        <w:rPr>
          <w:sz w:val="24"/>
          <w:szCs w:val="24"/>
        </w:rPr>
        <w:t xml:space="preserve">форма выбора </w:t>
      </w:r>
      <w:r w:rsidR="00E258E9">
        <w:rPr>
          <w:sz w:val="24"/>
          <w:szCs w:val="24"/>
        </w:rPr>
        <w:t>исходного отчета из модуля Р</w:t>
      </w:r>
    </w:p>
    <w:p w:rsidR="00E258E9" w:rsidRPr="00E258E9" w:rsidRDefault="00E258E9" w:rsidP="001E0797">
      <w:pPr>
        <w:pStyle w:val="a6"/>
      </w:pPr>
      <w:r>
        <w:t xml:space="preserve">Вид отчета </w:t>
      </w:r>
      <w:r w:rsidRPr="00B545F3">
        <w:rPr>
          <w:b/>
        </w:rPr>
        <w:t>Выбор технологий</w:t>
      </w:r>
      <w:r w:rsidRPr="00E258E9">
        <w:t xml:space="preserve"> и технических средств реабилитации геологической среды</w:t>
      </w:r>
      <w:r>
        <w:t xml:space="preserve"> представлен на рис.6.2 и 6.3.</w:t>
      </w:r>
    </w:p>
    <w:p w:rsidR="001E0797" w:rsidRDefault="001E0797" w:rsidP="001E079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38EE85C" wp14:editId="3C74D947">
            <wp:extent cx="5857805" cy="1940943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6425" r="1186" b="28122"/>
                    <a:stretch/>
                  </pic:blipFill>
                  <pic:spPr bwMode="auto">
                    <a:xfrm>
                      <a:off x="0" y="0"/>
                      <a:ext cx="5869966" cy="1944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797" w:rsidRDefault="001E0797" w:rsidP="001E079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E258E9">
        <w:rPr>
          <w:rFonts w:ascii="Times New Roman" w:hAnsi="Times New Roman" w:cs="Times New Roman"/>
          <w:sz w:val="24"/>
          <w:szCs w:val="24"/>
        </w:rPr>
        <w:t>6</w:t>
      </w:r>
      <w:r w:rsidRPr="007F257C">
        <w:rPr>
          <w:rFonts w:ascii="Times New Roman" w:hAnsi="Times New Roman" w:cs="Times New Roman"/>
          <w:sz w:val="24"/>
          <w:szCs w:val="24"/>
        </w:rPr>
        <w:t>.</w:t>
      </w:r>
      <w:r w:rsidR="00E258E9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Отчет Выбор технологий реабилитации</w:t>
      </w:r>
      <w:hyperlink r:id="rId71" w:history="1"/>
    </w:p>
    <w:p w:rsidR="001E0797" w:rsidRDefault="001E0797" w:rsidP="001E079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1E0797" w:rsidRDefault="001E0797" w:rsidP="001E079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9C05A0C" wp14:editId="134B75B9">
            <wp:extent cx="5860112" cy="2893695"/>
            <wp:effectExtent l="0" t="0" r="7620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8329" r="1317" b="5039"/>
                    <a:stretch/>
                  </pic:blipFill>
                  <pic:spPr bwMode="auto">
                    <a:xfrm>
                      <a:off x="0" y="0"/>
                      <a:ext cx="5862184" cy="2894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797" w:rsidRDefault="001E0797" w:rsidP="00E258E9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E258E9">
        <w:rPr>
          <w:rFonts w:ascii="Times New Roman" w:hAnsi="Times New Roman" w:cs="Times New Roman"/>
          <w:sz w:val="24"/>
          <w:szCs w:val="24"/>
        </w:rPr>
        <w:t>6</w:t>
      </w:r>
      <w:r w:rsidRPr="007F257C">
        <w:rPr>
          <w:rFonts w:ascii="Times New Roman" w:hAnsi="Times New Roman" w:cs="Times New Roman"/>
          <w:sz w:val="24"/>
          <w:szCs w:val="24"/>
        </w:rPr>
        <w:t>.</w:t>
      </w:r>
      <w:r w:rsidR="00E258E9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 Продолжение</w:t>
      </w:r>
      <w:r w:rsidR="00E258E9">
        <w:rPr>
          <w:rFonts w:ascii="Times New Roman" w:hAnsi="Times New Roman" w:cs="Times New Roman"/>
          <w:sz w:val="24"/>
          <w:szCs w:val="24"/>
        </w:rPr>
        <w:t>. Отчет Выбор технологий реабилитации</w:t>
      </w:r>
      <w:r w:rsidR="00E258E9">
        <w:t xml:space="preserve"> </w:t>
      </w:r>
      <w:hyperlink r:id="rId73" w:history="1"/>
    </w:p>
    <w:p w:rsidR="00E258E9" w:rsidRDefault="00E258E9" w:rsidP="009134EC">
      <w:pPr>
        <w:pStyle w:val="a6"/>
      </w:pPr>
    </w:p>
    <w:p w:rsidR="001E0797" w:rsidRDefault="00202B80" w:rsidP="009134EC">
      <w:pPr>
        <w:pStyle w:val="a6"/>
      </w:pPr>
      <w:r>
        <w:t>Модуль</w:t>
      </w:r>
      <w:proofErr w:type="gramStart"/>
      <w:r>
        <w:t xml:space="preserve"> Т</w:t>
      </w:r>
      <w:proofErr w:type="gramEnd"/>
      <w:r>
        <w:t xml:space="preserve"> обеспечивает поддержку шести электронных справочников, которые и</w:t>
      </w:r>
      <w:r w:rsidR="00E258E9">
        <w:t xml:space="preserve">спользуется  </w:t>
      </w:r>
      <w:r>
        <w:t xml:space="preserve">при формировании отчета. </w:t>
      </w:r>
      <w:r w:rsidR="00E258E9">
        <w:t xml:space="preserve">  </w:t>
      </w:r>
    </w:p>
    <w:p w:rsidR="001E0797" w:rsidRPr="00F00136" w:rsidRDefault="00202B80" w:rsidP="009134EC">
      <w:pPr>
        <w:pStyle w:val="a6"/>
        <w:rPr>
          <w:b/>
        </w:rPr>
      </w:pPr>
      <w:r w:rsidRPr="00F00136">
        <w:rPr>
          <w:b/>
        </w:rPr>
        <w:t>6.1. Справочник Категорий проникновения нефтепродукта</w:t>
      </w:r>
    </w:p>
    <w:p w:rsidR="001E0797" w:rsidRDefault="00202B80" w:rsidP="00202B80">
      <w:pPr>
        <w:pStyle w:val="a6"/>
      </w:pPr>
      <w:r>
        <w:t xml:space="preserve">Просмотр справочника </w:t>
      </w:r>
      <w:r w:rsidRPr="00B545F3">
        <w:rPr>
          <w:b/>
        </w:rPr>
        <w:t>Категорий проникновения</w:t>
      </w:r>
      <w:r w:rsidRPr="00202B80">
        <w:t xml:space="preserve"> нефтепродукта</w:t>
      </w:r>
      <w:r>
        <w:t xml:space="preserve"> приведен и доступен на странице Выбор технологий реабилитации </w:t>
      </w:r>
      <w:r w:rsidRPr="007D6C0E">
        <w:t>|</w:t>
      </w:r>
      <w:r>
        <w:t xml:space="preserve"> </w:t>
      </w:r>
      <w:r w:rsidRPr="00202B80">
        <w:t>Категорий проникновения нефтепродукта</w:t>
      </w:r>
      <w:r>
        <w:t xml:space="preserve"> и </w:t>
      </w:r>
      <w:r w:rsidRPr="00E064DD">
        <w:t xml:space="preserve"> </w:t>
      </w:r>
      <w:r>
        <w:t>представлен</w:t>
      </w:r>
      <w:r w:rsidRPr="00E064DD">
        <w:t xml:space="preserve"> </w:t>
      </w:r>
      <w:r>
        <w:t>на рис. 6.4.</w:t>
      </w:r>
    </w:p>
    <w:p w:rsidR="001E0797" w:rsidRDefault="001E0797" w:rsidP="001E07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3915" cy="2917825"/>
            <wp:effectExtent l="0" t="0" r="635" b="0"/>
            <wp:docPr id="37" name="Рисунок 37" descr="2016-12-10_17-43-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16-12-10_17-43-5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797" w:rsidRDefault="001E0797" w:rsidP="001E07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725864">
        <w:rPr>
          <w:rFonts w:ascii="Times New Roman" w:hAnsi="Times New Roman" w:cs="Times New Roman"/>
          <w:sz w:val="24"/>
          <w:szCs w:val="24"/>
        </w:rPr>
        <w:t>.6.4.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25864">
        <w:rPr>
          <w:rFonts w:ascii="Times New Roman" w:hAnsi="Times New Roman" w:cs="Times New Roman"/>
          <w:sz w:val="24"/>
          <w:szCs w:val="24"/>
        </w:rPr>
        <w:t xml:space="preserve">Фрагмент </w:t>
      </w:r>
      <w:r>
        <w:rPr>
          <w:rFonts w:ascii="Times New Roman" w:hAnsi="Times New Roman" w:cs="Times New Roman"/>
          <w:sz w:val="24"/>
          <w:szCs w:val="24"/>
        </w:rPr>
        <w:t>справочника категори</w:t>
      </w:r>
      <w:r w:rsidR="00725864"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 xml:space="preserve"> проникновения нефтепродукта</w:t>
      </w:r>
    </w:p>
    <w:p w:rsidR="00725864" w:rsidRDefault="00725864" w:rsidP="00725864">
      <w:pPr>
        <w:pStyle w:val="a6"/>
      </w:pPr>
      <w:r>
        <w:lastRenderedPageBreak/>
        <w:t xml:space="preserve">Форма для ввода </w:t>
      </w:r>
      <w:r w:rsidRPr="009814B5">
        <w:t xml:space="preserve">справочника </w:t>
      </w:r>
      <w:r w:rsidRPr="00B545F3">
        <w:rPr>
          <w:b/>
        </w:rPr>
        <w:t>Категорий проникновения</w:t>
      </w:r>
      <w:r w:rsidRPr="00202B80">
        <w:t xml:space="preserve"> нефтепродукта</w:t>
      </w:r>
      <w:r>
        <w:t xml:space="preserve"> представлена на рис. 6.5.  </w:t>
      </w:r>
    </w:p>
    <w:p w:rsidR="001E0797" w:rsidRDefault="001E0797" w:rsidP="001E07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1535" cy="2910205"/>
            <wp:effectExtent l="0" t="0" r="0" b="4445"/>
            <wp:docPr id="54" name="Рисунок 54" descr="2016-12-10_17-45-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016-12-10_17-45-4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797" w:rsidRDefault="001E0797" w:rsidP="001E07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725864">
        <w:rPr>
          <w:rFonts w:ascii="Times New Roman" w:hAnsi="Times New Roman" w:cs="Times New Roman"/>
          <w:sz w:val="24"/>
          <w:szCs w:val="24"/>
        </w:rPr>
        <w:t>.6.5.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>
        <w:rPr>
          <w:rFonts w:ascii="Times New Roman" w:hAnsi="Times New Roman" w:cs="Times New Roman"/>
          <w:sz w:val="24"/>
          <w:szCs w:val="24"/>
        </w:rPr>
        <w:t>-форма создания категории проникновения нефтепродукта</w:t>
      </w:r>
    </w:p>
    <w:p w:rsidR="00725864" w:rsidRPr="00F00136" w:rsidRDefault="00725864" w:rsidP="00725864">
      <w:pPr>
        <w:pStyle w:val="a6"/>
        <w:rPr>
          <w:b/>
        </w:rPr>
      </w:pPr>
      <w:r w:rsidRPr="00F00136">
        <w:rPr>
          <w:b/>
        </w:rPr>
        <w:t xml:space="preserve">6.2. Справочник Категории </w:t>
      </w:r>
      <w:proofErr w:type="spellStart"/>
      <w:r w:rsidRPr="00F00136">
        <w:rPr>
          <w:b/>
        </w:rPr>
        <w:t>водоохранных</w:t>
      </w:r>
      <w:proofErr w:type="spellEnd"/>
      <w:r w:rsidRPr="00F00136">
        <w:rPr>
          <w:b/>
        </w:rPr>
        <w:t xml:space="preserve"> территорий</w:t>
      </w:r>
    </w:p>
    <w:p w:rsidR="00725864" w:rsidRPr="00725864" w:rsidRDefault="00725864" w:rsidP="00725864">
      <w:pPr>
        <w:pStyle w:val="a6"/>
      </w:pPr>
      <w:r>
        <w:t xml:space="preserve">Просмотр справочника Справочник </w:t>
      </w:r>
      <w:r w:rsidRPr="00B545F3">
        <w:rPr>
          <w:b/>
        </w:rPr>
        <w:t xml:space="preserve">Категории </w:t>
      </w:r>
      <w:proofErr w:type="spellStart"/>
      <w:r w:rsidRPr="00B545F3">
        <w:rPr>
          <w:b/>
        </w:rPr>
        <w:t>водоохранных</w:t>
      </w:r>
      <w:proofErr w:type="spellEnd"/>
      <w:r w:rsidRPr="00B545F3">
        <w:rPr>
          <w:b/>
        </w:rPr>
        <w:t xml:space="preserve"> территорий</w:t>
      </w:r>
      <w:r w:rsidRPr="00725864">
        <w:t xml:space="preserve"> приведен и доступен на странице </w:t>
      </w:r>
      <w:r w:rsidRPr="00B545F3">
        <w:rPr>
          <w:b/>
        </w:rPr>
        <w:t>Выбор технологий реабилитации | Категории</w:t>
      </w:r>
      <w:r w:rsidRPr="00202B80">
        <w:t xml:space="preserve"> </w:t>
      </w:r>
      <w:proofErr w:type="spellStart"/>
      <w:r>
        <w:t>водоохранных</w:t>
      </w:r>
      <w:proofErr w:type="spellEnd"/>
      <w:r>
        <w:t xml:space="preserve"> территорий</w:t>
      </w:r>
      <w:r w:rsidRPr="00725864">
        <w:t xml:space="preserve"> и  представлен </w:t>
      </w:r>
      <w:r w:rsidR="00EF0D92">
        <w:br/>
      </w:r>
      <w:r w:rsidRPr="00725864">
        <w:t>на рис. 6.</w:t>
      </w:r>
      <w:r>
        <w:t>6.</w:t>
      </w:r>
    </w:p>
    <w:p w:rsidR="001E0797" w:rsidRDefault="001E0797" w:rsidP="001E07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1535" cy="2934335"/>
            <wp:effectExtent l="0" t="0" r="0" b="0"/>
            <wp:docPr id="46" name="Рисунок 46" descr="2016-12-10_17-48-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016-12-10_17-48-4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797" w:rsidRDefault="001E0797" w:rsidP="001E07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725864">
        <w:rPr>
          <w:rFonts w:ascii="Times New Roman" w:hAnsi="Times New Roman" w:cs="Times New Roman"/>
          <w:sz w:val="24"/>
          <w:szCs w:val="24"/>
        </w:rPr>
        <w:t>. 6.6.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25864">
        <w:rPr>
          <w:rFonts w:ascii="Times New Roman" w:hAnsi="Times New Roman" w:cs="Times New Roman"/>
          <w:sz w:val="24"/>
          <w:szCs w:val="24"/>
        </w:rPr>
        <w:t>Фрагмент</w:t>
      </w:r>
      <w:r>
        <w:rPr>
          <w:rFonts w:ascii="Times New Roman" w:hAnsi="Times New Roman" w:cs="Times New Roman"/>
          <w:sz w:val="24"/>
          <w:szCs w:val="24"/>
        </w:rPr>
        <w:t xml:space="preserve"> справочника </w:t>
      </w:r>
      <w:r w:rsidR="00725864">
        <w:rPr>
          <w:rFonts w:ascii="Times New Roman" w:hAnsi="Times New Roman" w:cs="Times New Roman"/>
          <w:sz w:val="24"/>
          <w:szCs w:val="24"/>
        </w:rPr>
        <w:t>К</w:t>
      </w:r>
      <w:r>
        <w:rPr>
          <w:rFonts w:ascii="Times New Roman" w:hAnsi="Times New Roman" w:cs="Times New Roman"/>
          <w:sz w:val="24"/>
          <w:szCs w:val="24"/>
        </w:rPr>
        <w:t>атегори</w:t>
      </w:r>
      <w:r w:rsidR="00725864"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 xml:space="preserve"> водоохраной территории</w:t>
      </w:r>
    </w:p>
    <w:p w:rsidR="00725864" w:rsidRPr="00725864" w:rsidRDefault="00725864" w:rsidP="00725864">
      <w:pPr>
        <w:pStyle w:val="a6"/>
      </w:pPr>
      <w:r>
        <w:lastRenderedPageBreak/>
        <w:t xml:space="preserve">Форма для ввода </w:t>
      </w:r>
      <w:r w:rsidRPr="009814B5">
        <w:t xml:space="preserve">справочника </w:t>
      </w:r>
      <w:r w:rsidRPr="00B545F3">
        <w:rPr>
          <w:b/>
        </w:rPr>
        <w:t xml:space="preserve">Категории </w:t>
      </w:r>
      <w:proofErr w:type="spellStart"/>
      <w:r w:rsidRPr="00B545F3">
        <w:rPr>
          <w:b/>
        </w:rPr>
        <w:t>водоохранных</w:t>
      </w:r>
      <w:proofErr w:type="spellEnd"/>
      <w:r w:rsidRPr="00B545F3">
        <w:rPr>
          <w:b/>
        </w:rPr>
        <w:t xml:space="preserve"> территорий</w:t>
      </w:r>
      <w:r w:rsidRPr="00725864">
        <w:t xml:space="preserve"> </w:t>
      </w:r>
      <w:r>
        <w:t xml:space="preserve">представлена на рис. 6.5.  </w:t>
      </w:r>
    </w:p>
    <w:p w:rsidR="001E0797" w:rsidRDefault="001E0797" w:rsidP="001E07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3915" cy="2910205"/>
            <wp:effectExtent l="0" t="0" r="635" b="4445"/>
            <wp:docPr id="41" name="Рисунок 41" descr="2016-12-10_17-49-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016-12-10_17-49-4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797" w:rsidRDefault="001E0797" w:rsidP="001E07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725864">
        <w:rPr>
          <w:rFonts w:ascii="Times New Roman" w:hAnsi="Times New Roman" w:cs="Times New Roman"/>
          <w:sz w:val="24"/>
          <w:szCs w:val="24"/>
        </w:rPr>
        <w:t>. 6.5.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8864C2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форма </w:t>
      </w:r>
      <w:r w:rsidR="00F00136"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</w:rPr>
        <w:t>создания категории водоохраной территории</w:t>
      </w:r>
    </w:p>
    <w:p w:rsidR="00725864" w:rsidRPr="00F00136" w:rsidRDefault="00725864" w:rsidP="00725864">
      <w:pPr>
        <w:pStyle w:val="a6"/>
        <w:rPr>
          <w:b/>
        </w:rPr>
      </w:pPr>
      <w:r w:rsidRPr="00F00136">
        <w:rPr>
          <w:b/>
        </w:rPr>
        <w:t>6.3. Справочник Классификатор методов реабилитации</w:t>
      </w:r>
    </w:p>
    <w:p w:rsidR="00EF0D92" w:rsidRDefault="00EF0D92" w:rsidP="00EF0D92">
      <w:pPr>
        <w:pStyle w:val="a6"/>
      </w:pPr>
      <w:r>
        <w:t xml:space="preserve">Просмотр справочника </w:t>
      </w:r>
      <w:r w:rsidRPr="00B545F3">
        <w:rPr>
          <w:b/>
        </w:rPr>
        <w:t>Классификатор методов реабилитации</w:t>
      </w:r>
      <w:r w:rsidRPr="00725864">
        <w:t xml:space="preserve"> приведен и доступен на странице </w:t>
      </w:r>
      <w:r w:rsidRPr="00B545F3">
        <w:rPr>
          <w:b/>
        </w:rPr>
        <w:t>Выбор технологий реабилитации | Классификатор методов реабилитации</w:t>
      </w:r>
      <w:r w:rsidRPr="00725864">
        <w:t xml:space="preserve"> и  представлен на рис. 6.</w:t>
      </w:r>
      <w:r>
        <w:t>6.</w:t>
      </w:r>
    </w:p>
    <w:p w:rsidR="001E0797" w:rsidRDefault="001E0797" w:rsidP="001E07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9790" cy="2941955"/>
            <wp:effectExtent l="0" t="0" r="3810" b="0"/>
            <wp:docPr id="40" name="Рисунок 40" descr="2016-12-10_17-51-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016-12-10_17-51-5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797" w:rsidRDefault="001E0797" w:rsidP="001E07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EF0D92">
        <w:rPr>
          <w:rFonts w:ascii="Times New Roman" w:hAnsi="Times New Roman" w:cs="Times New Roman"/>
          <w:sz w:val="24"/>
          <w:szCs w:val="24"/>
        </w:rPr>
        <w:t>. 6.6.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F0D92">
        <w:rPr>
          <w:rFonts w:ascii="Times New Roman" w:hAnsi="Times New Roman" w:cs="Times New Roman"/>
          <w:sz w:val="24"/>
          <w:szCs w:val="24"/>
        </w:rPr>
        <w:t>Фрагмент</w:t>
      </w:r>
      <w:r>
        <w:rPr>
          <w:rFonts w:ascii="Times New Roman" w:hAnsi="Times New Roman" w:cs="Times New Roman"/>
          <w:sz w:val="24"/>
          <w:szCs w:val="24"/>
        </w:rPr>
        <w:t xml:space="preserve"> справочника классифика</w:t>
      </w:r>
      <w:r w:rsidR="00F00136">
        <w:rPr>
          <w:rFonts w:ascii="Times New Roman" w:hAnsi="Times New Roman" w:cs="Times New Roman"/>
          <w:sz w:val="24"/>
          <w:szCs w:val="24"/>
        </w:rPr>
        <w:t>тор</w:t>
      </w:r>
      <w:r>
        <w:rPr>
          <w:rFonts w:ascii="Times New Roman" w:hAnsi="Times New Roman" w:cs="Times New Roman"/>
          <w:sz w:val="24"/>
          <w:szCs w:val="24"/>
        </w:rPr>
        <w:t xml:space="preserve"> методов реабилитации</w:t>
      </w:r>
    </w:p>
    <w:p w:rsidR="00EF0D92" w:rsidRDefault="00EF0D92" w:rsidP="00EF0D92">
      <w:pPr>
        <w:pStyle w:val="a6"/>
      </w:pPr>
      <w:r>
        <w:t xml:space="preserve">Форма для ввода </w:t>
      </w:r>
      <w:r w:rsidRPr="009814B5">
        <w:t xml:space="preserve">справочника </w:t>
      </w:r>
      <w:r w:rsidRPr="00B545F3">
        <w:rPr>
          <w:b/>
        </w:rPr>
        <w:t>Классификатор методов реабилитации</w:t>
      </w:r>
      <w:r w:rsidRPr="00725864">
        <w:t xml:space="preserve"> </w:t>
      </w:r>
      <w:r>
        <w:t xml:space="preserve">представлена на рис. 6.7.  </w:t>
      </w:r>
    </w:p>
    <w:p w:rsidR="001E0797" w:rsidRDefault="001E0797" w:rsidP="001E07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C60660B" wp14:editId="4937B206">
            <wp:extent cx="5943748" cy="2847975"/>
            <wp:effectExtent l="1905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t="10262" r="-56" b="4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748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797" w:rsidRDefault="001E0797" w:rsidP="001E07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F00136">
        <w:rPr>
          <w:rFonts w:ascii="Times New Roman" w:hAnsi="Times New Roman" w:cs="Times New Roman"/>
          <w:sz w:val="24"/>
          <w:szCs w:val="24"/>
        </w:rPr>
        <w:t>. 6.7.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7E5898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форма </w:t>
      </w:r>
      <w:r w:rsidR="00F00136"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</w:rPr>
        <w:t>создани</w:t>
      </w:r>
      <w:r w:rsidR="00F00136">
        <w:rPr>
          <w:rFonts w:ascii="Times New Roman" w:hAnsi="Times New Roman" w:cs="Times New Roman"/>
          <w:sz w:val="24"/>
          <w:szCs w:val="24"/>
        </w:rPr>
        <w:t>я</w:t>
      </w:r>
      <w:r>
        <w:rPr>
          <w:rFonts w:ascii="Times New Roman" w:hAnsi="Times New Roman" w:cs="Times New Roman"/>
          <w:sz w:val="24"/>
          <w:szCs w:val="24"/>
        </w:rPr>
        <w:t xml:space="preserve"> справочника классифика</w:t>
      </w:r>
      <w:r w:rsidR="00F00136">
        <w:rPr>
          <w:rFonts w:ascii="Times New Roman" w:hAnsi="Times New Roman" w:cs="Times New Roman"/>
          <w:sz w:val="24"/>
          <w:szCs w:val="24"/>
        </w:rPr>
        <w:t>тор</w:t>
      </w:r>
      <w:r>
        <w:rPr>
          <w:rFonts w:ascii="Times New Roman" w:hAnsi="Times New Roman" w:cs="Times New Roman"/>
          <w:sz w:val="24"/>
          <w:szCs w:val="24"/>
        </w:rPr>
        <w:t xml:space="preserve"> методов реабилитации</w:t>
      </w:r>
    </w:p>
    <w:p w:rsidR="00F00136" w:rsidRPr="00F00136" w:rsidRDefault="00F00136" w:rsidP="00F00136">
      <w:pPr>
        <w:pStyle w:val="a6"/>
        <w:rPr>
          <w:b/>
        </w:rPr>
      </w:pPr>
      <w:r w:rsidRPr="00F00136">
        <w:rPr>
          <w:b/>
        </w:rPr>
        <w:t>6.</w:t>
      </w:r>
      <w:r>
        <w:rPr>
          <w:b/>
        </w:rPr>
        <w:t>4</w:t>
      </w:r>
      <w:r w:rsidRPr="00F00136">
        <w:rPr>
          <w:b/>
        </w:rPr>
        <w:t xml:space="preserve">. Справочник </w:t>
      </w:r>
      <w:r w:rsidR="00A37AC4" w:rsidRPr="00A37AC4">
        <w:rPr>
          <w:b/>
        </w:rPr>
        <w:t xml:space="preserve">Методы ликвидации загрязнения </w:t>
      </w:r>
      <w:proofErr w:type="spellStart"/>
      <w:r w:rsidR="00A37AC4" w:rsidRPr="00A37AC4">
        <w:rPr>
          <w:b/>
        </w:rPr>
        <w:t>почвогрунтов</w:t>
      </w:r>
      <w:proofErr w:type="spellEnd"/>
    </w:p>
    <w:p w:rsidR="001E0797" w:rsidRPr="00A37AC4" w:rsidRDefault="00A37AC4" w:rsidP="00A37AC4">
      <w:pPr>
        <w:pStyle w:val="a6"/>
      </w:pPr>
      <w:r>
        <w:t xml:space="preserve">Просмотр справочника </w:t>
      </w:r>
      <w:r w:rsidRPr="00B545F3">
        <w:rPr>
          <w:b/>
        </w:rPr>
        <w:t xml:space="preserve">Методы ликвидации загрязнения </w:t>
      </w:r>
      <w:proofErr w:type="spellStart"/>
      <w:r w:rsidRPr="00B545F3">
        <w:rPr>
          <w:b/>
        </w:rPr>
        <w:t>почвогрунтов</w:t>
      </w:r>
      <w:proofErr w:type="spellEnd"/>
      <w:r w:rsidRPr="00725864">
        <w:t xml:space="preserve"> приведен и доступен на странице </w:t>
      </w:r>
      <w:r w:rsidRPr="00B545F3">
        <w:rPr>
          <w:b/>
        </w:rPr>
        <w:t>Выбор технологий реабилитации | Методы ликвидации</w:t>
      </w:r>
      <w:r>
        <w:t xml:space="preserve"> </w:t>
      </w:r>
      <w:r w:rsidRPr="00B545F3">
        <w:rPr>
          <w:b/>
        </w:rPr>
        <w:t xml:space="preserve">загрязнения </w:t>
      </w:r>
      <w:proofErr w:type="spellStart"/>
      <w:r w:rsidRPr="00B545F3">
        <w:rPr>
          <w:b/>
        </w:rPr>
        <w:t>почвогрунтов</w:t>
      </w:r>
      <w:proofErr w:type="spellEnd"/>
      <w:r w:rsidRPr="00725864">
        <w:t xml:space="preserve"> и  представлен на рис. 6.</w:t>
      </w:r>
      <w:r>
        <w:t>8.</w:t>
      </w:r>
    </w:p>
    <w:p w:rsidR="00A37AC4" w:rsidRDefault="00A37AC4" w:rsidP="00A37AC4">
      <w:pPr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A37AC4" w:rsidRDefault="00A37AC4" w:rsidP="00A37A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876014" cy="2814762"/>
            <wp:effectExtent l="0" t="0" r="0" b="5080"/>
            <wp:docPr id="64" name="Рисунок 64" descr="2016-12-11_00-05-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2016-12-11_00-05-35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29"/>
                    <a:stretch/>
                  </pic:blipFill>
                  <pic:spPr bwMode="auto">
                    <a:xfrm>
                      <a:off x="0" y="0"/>
                      <a:ext cx="5876417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AC4" w:rsidRDefault="00A37AC4" w:rsidP="00A37A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6.8. Фрагмент справочника Методы ликвидации загрязнения </w:t>
      </w:r>
      <w:proofErr w:type="spellStart"/>
      <w:r>
        <w:rPr>
          <w:rFonts w:ascii="Times New Roman" w:hAnsi="Times New Roman" w:cs="Times New Roman"/>
          <w:sz w:val="24"/>
          <w:szCs w:val="24"/>
        </w:rPr>
        <w:t>почвогрунтов</w:t>
      </w:r>
      <w:proofErr w:type="spellEnd"/>
    </w:p>
    <w:p w:rsidR="00A37AC4" w:rsidRDefault="00A37AC4" w:rsidP="00A37AC4">
      <w:pPr>
        <w:pStyle w:val="a6"/>
      </w:pPr>
      <w:r>
        <w:t xml:space="preserve">Форма для ввода </w:t>
      </w:r>
      <w:r w:rsidRPr="009814B5">
        <w:t xml:space="preserve">справочника </w:t>
      </w:r>
      <w:r w:rsidRPr="00B545F3">
        <w:rPr>
          <w:b/>
        </w:rPr>
        <w:t xml:space="preserve">Методы ликвидации загрязнения </w:t>
      </w:r>
      <w:proofErr w:type="spellStart"/>
      <w:r w:rsidRPr="00B545F3">
        <w:rPr>
          <w:b/>
        </w:rPr>
        <w:t>почвогрунтов</w:t>
      </w:r>
      <w:proofErr w:type="spellEnd"/>
      <w:r w:rsidRPr="00725864">
        <w:t xml:space="preserve"> </w:t>
      </w:r>
      <w:r>
        <w:t xml:space="preserve">представлена на рис. 6.9.  </w:t>
      </w:r>
    </w:p>
    <w:p w:rsidR="00A37AC4" w:rsidRDefault="00A37AC4" w:rsidP="00A37A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37AC4" w:rsidRDefault="00A37AC4" w:rsidP="00A37A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1535" cy="2814955"/>
            <wp:effectExtent l="0" t="0" r="0" b="4445"/>
            <wp:docPr id="63" name="Рисунок 63" descr="2016-12-11_00-06-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2016-12-11_00-06-5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AC4" w:rsidRDefault="00A37AC4" w:rsidP="00A37A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6.9.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>
        <w:rPr>
          <w:rFonts w:ascii="Times New Roman" w:hAnsi="Times New Roman" w:cs="Times New Roman"/>
          <w:sz w:val="24"/>
          <w:szCs w:val="24"/>
        </w:rPr>
        <w:t xml:space="preserve">-форма для создания элемента справочника </w:t>
      </w:r>
    </w:p>
    <w:p w:rsidR="00A37AC4" w:rsidRPr="00F00136" w:rsidRDefault="00A37AC4" w:rsidP="00A37AC4">
      <w:pPr>
        <w:pStyle w:val="a6"/>
        <w:rPr>
          <w:b/>
        </w:rPr>
      </w:pPr>
      <w:r w:rsidRPr="00F00136">
        <w:rPr>
          <w:b/>
        </w:rPr>
        <w:t>6.</w:t>
      </w:r>
      <w:r>
        <w:rPr>
          <w:b/>
        </w:rPr>
        <w:t>5</w:t>
      </w:r>
      <w:r w:rsidRPr="00F00136">
        <w:rPr>
          <w:b/>
        </w:rPr>
        <w:t xml:space="preserve">. Справочник </w:t>
      </w:r>
      <w:r w:rsidRPr="00A37AC4">
        <w:rPr>
          <w:b/>
        </w:rPr>
        <w:t>Методы ликвидации загрязнения грунтов</w:t>
      </w:r>
      <w:r>
        <w:rPr>
          <w:b/>
        </w:rPr>
        <w:t>ых вод</w:t>
      </w:r>
    </w:p>
    <w:p w:rsidR="00A37AC4" w:rsidRPr="00A37AC4" w:rsidRDefault="00A37AC4" w:rsidP="00A37AC4">
      <w:pPr>
        <w:pStyle w:val="a6"/>
      </w:pPr>
      <w:r>
        <w:t>Просмотр справочника Методы ликвидации загрязнения грунтовых вод</w:t>
      </w:r>
      <w:r w:rsidRPr="00725864">
        <w:t xml:space="preserve"> приведен и доступен на странице </w:t>
      </w:r>
      <w:r w:rsidRPr="00B545F3">
        <w:rPr>
          <w:b/>
        </w:rPr>
        <w:t>Выбор технологий реабилитации | Методы ликвидации загрязнения грунтовых вод</w:t>
      </w:r>
      <w:r w:rsidRPr="00725864">
        <w:t xml:space="preserve"> и  представлен на рис. 6.</w:t>
      </w:r>
      <w:r>
        <w:t>10.</w:t>
      </w:r>
    </w:p>
    <w:p w:rsidR="00A37AC4" w:rsidRDefault="00A37AC4" w:rsidP="00A37A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C5C1556" wp14:editId="43AB48E0">
            <wp:extent cx="5860112" cy="2814762"/>
            <wp:effectExtent l="0" t="0" r="7620" b="5080"/>
            <wp:docPr id="66" name="Рисунок 66" descr="2016-12-11_00-09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2016-12-11_00-09-21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97"/>
                    <a:stretch/>
                  </pic:blipFill>
                  <pic:spPr bwMode="auto">
                    <a:xfrm>
                      <a:off x="0" y="0"/>
                      <a:ext cx="5860514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AC4" w:rsidRDefault="00A37AC4" w:rsidP="00A37A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6.10. Фрагмент справочника Методы ликвидации загрязнения грунтовых вод</w:t>
      </w:r>
    </w:p>
    <w:p w:rsidR="00B137D2" w:rsidRDefault="00B137D2" w:rsidP="00A37A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37AC4" w:rsidRDefault="00A37AC4" w:rsidP="00A37AC4">
      <w:pPr>
        <w:pStyle w:val="a6"/>
      </w:pPr>
      <w:r>
        <w:t xml:space="preserve">Форма для ввода </w:t>
      </w:r>
      <w:r w:rsidRPr="009814B5">
        <w:t xml:space="preserve">справочника </w:t>
      </w:r>
      <w:r w:rsidRPr="00B545F3">
        <w:rPr>
          <w:b/>
        </w:rPr>
        <w:t xml:space="preserve">Методы ликвидации загрязнения </w:t>
      </w:r>
      <w:r w:rsidR="002E6006" w:rsidRPr="00B545F3">
        <w:rPr>
          <w:b/>
        </w:rPr>
        <w:t>грунтовых вод</w:t>
      </w:r>
      <w:r w:rsidR="002E6006" w:rsidRPr="00725864">
        <w:t xml:space="preserve"> </w:t>
      </w:r>
      <w:r>
        <w:t xml:space="preserve">представлена на рис. 6.11.  </w:t>
      </w:r>
    </w:p>
    <w:p w:rsidR="00A37AC4" w:rsidRDefault="00A37AC4" w:rsidP="00A37A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1535" cy="2814955"/>
            <wp:effectExtent l="0" t="0" r="0" b="4445"/>
            <wp:docPr id="65" name="Рисунок 65" descr="2016-12-11_00-10-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2016-12-11_00-10-0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AC4" w:rsidRDefault="00A37AC4" w:rsidP="00A37A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6.11. –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>
        <w:rPr>
          <w:rFonts w:ascii="Times New Roman" w:hAnsi="Times New Roman" w:cs="Times New Roman"/>
          <w:sz w:val="24"/>
          <w:szCs w:val="24"/>
        </w:rPr>
        <w:t xml:space="preserve">-форма для создания элемента справочника </w:t>
      </w:r>
    </w:p>
    <w:p w:rsidR="00A37AC4" w:rsidRPr="00F00136" w:rsidRDefault="00A37AC4" w:rsidP="00A37AC4">
      <w:pPr>
        <w:pStyle w:val="a6"/>
        <w:rPr>
          <w:b/>
        </w:rPr>
      </w:pPr>
      <w:r w:rsidRPr="00F00136">
        <w:rPr>
          <w:b/>
        </w:rPr>
        <w:t>6.</w:t>
      </w:r>
      <w:r w:rsidR="002E6006">
        <w:rPr>
          <w:b/>
        </w:rPr>
        <w:t>6</w:t>
      </w:r>
      <w:r w:rsidRPr="00F00136">
        <w:rPr>
          <w:b/>
        </w:rPr>
        <w:t xml:space="preserve">. </w:t>
      </w:r>
      <w:r w:rsidRPr="00ED40F9">
        <w:rPr>
          <w:b/>
        </w:rPr>
        <w:t xml:space="preserve">Справочник </w:t>
      </w:r>
      <w:r w:rsidR="00ED40F9" w:rsidRPr="00ED40F9">
        <w:rPr>
          <w:b/>
        </w:rPr>
        <w:t>Классификация аварий</w:t>
      </w:r>
    </w:p>
    <w:p w:rsidR="00A37AC4" w:rsidRPr="00A37AC4" w:rsidRDefault="00A37AC4" w:rsidP="00A37AC4">
      <w:pPr>
        <w:pStyle w:val="a6"/>
      </w:pPr>
      <w:r>
        <w:t xml:space="preserve">Просмотр справочника </w:t>
      </w:r>
      <w:r w:rsidR="00ED40F9" w:rsidRPr="00B545F3">
        <w:rPr>
          <w:b/>
        </w:rPr>
        <w:t>Классификация аварий</w:t>
      </w:r>
      <w:r w:rsidR="00ED40F9" w:rsidRPr="00725864">
        <w:t xml:space="preserve"> </w:t>
      </w:r>
      <w:r w:rsidRPr="00725864">
        <w:t xml:space="preserve">приведен и доступен на странице </w:t>
      </w:r>
      <w:r w:rsidRPr="00B545F3">
        <w:rPr>
          <w:b/>
        </w:rPr>
        <w:t xml:space="preserve">Выбор технологий реабилитации | </w:t>
      </w:r>
      <w:r w:rsidR="00ED40F9" w:rsidRPr="00B545F3">
        <w:rPr>
          <w:b/>
        </w:rPr>
        <w:t>Классификация аварий</w:t>
      </w:r>
      <w:r w:rsidRPr="00725864">
        <w:t xml:space="preserve"> и  представлен на рис. 6.</w:t>
      </w:r>
      <w:r>
        <w:t>1</w:t>
      </w:r>
      <w:r w:rsidR="00ED40F9">
        <w:t>2</w:t>
      </w:r>
      <w:r>
        <w:t>.</w:t>
      </w:r>
    </w:p>
    <w:p w:rsidR="00A37AC4" w:rsidRDefault="00A37AC4" w:rsidP="00A37A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1535" cy="2814955"/>
            <wp:effectExtent l="0" t="0" r="0" b="4445"/>
            <wp:docPr id="68" name="Рисунок 68" descr="2016-12-11_00-12-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2016-12-11_00-12-2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AC4" w:rsidRDefault="00A37AC4" w:rsidP="00A37A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</w:t>
      </w:r>
      <w:r w:rsidR="00ED40F9">
        <w:rPr>
          <w:rFonts w:ascii="Times New Roman" w:hAnsi="Times New Roman" w:cs="Times New Roman"/>
          <w:sz w:val="24"/>
          <w:szCs w:val="24"/>
        </w:rPr>
        <w:t xml:space="preserve"> 6.12.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ED40F9">
        <w:rPr>
          <w:rFonts w:ascii="Times New Roman" w:hAnsi="Times New Roman" w:cs="Times New Roman"/>
          <w:sz w:val="24"/>
          <w:szCs w:val="24"/>
        </w:rPr>
        <w:t>Фрагмент</w:t>
      </w:r>
      <w:r>
        <w:rPr>
          <w:rFonts w:ascii="Times New Roman" w:hAnsi="Times New Roman" w:cs="Times New Roman"/>
          <w:sz w:val="24"/>
          <w:szCs w:val="24"/>
        </w:rPr>
        <w:t xml:space="preserve"> справочника Классификация аварий</w:t>
      </w:r>
    </w:p>
    <w:p w:rsidR="00B137D2" w:rsidRDefault="00B137D2" w:rsidP="00A37A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D40F9" w:rsidRPr="00ED40F9" w:rsidRDefault="00ED40F9" w:rsidP="00ED40F9">
      <w:pPr>
        <w:pStyle w:val="a6"/>
      </w:pPr>
      <w:r>
        <w:t xml:space="preserve">Форма для ввода </w:t>
      </w:r>
      <w:r w:rsidRPr="009814B5">
        <w:t xml:space="preserve">справочника </w:t>
      </w:r>
      <w:r w:rsidRPr="00B545F3">
        <w:rPr>
          <w:b/>
        </w:rPr>
        <w:t>Классификация аварий</w:t>
      </w:r>
      <w:r w:rsidRPr="00725864">
        <w:t xml:space="preserve"> </w:t>
      </w:r>
      <w:r>
        <w:t xml:space="preserve">представлена на рис. 6.13.  </w:t>
      </w:r>
    </w:p>
    <w:p w:rsidR="00A37AC4" w:rsidRDefault="00A37AC4" w:rsidP="00A37A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1535" cy="2814955"/>
            <wp:effectExtent l="0" t="0" r="0" b="4445"/>
            <wp:docPr id="67" name="Рисунок 67" descr="2016-12-11_00-13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2016-12-11_00-13-1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AC4" w:rsidRDefault="00A37AC4" w:rsidP="00A37A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ED40F9">
        <w:rPr>
          <w:rFonts w:ascii="Times New Roman" w:hAnsi="Times New Roman" w:cs="Times New Roman"/>
          <w:sz w:val="24"/>
          <w:szCs w:val="24"/>
        </w:rPr>
        <w:t>6.13.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>
        <w:rPr>
          <w:rFonts w:ascii="Times New Roman" w:hAnsi="Times New Roman" w:cs="Times New Roman"/>
          <w:sz w:val="24"/>
          <w:szCs w:val="24"/>
        </w:rPr>
        <w:t xml:space="preserve">-форма </w:t>
      </w:r>
      <w:r w:rsidR="00ED40F9"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</w:rPr>
        <w:t xml:space="preserve">создания элемента справочника </w:t>
      </w:r>
    </w:p>
    <w:p w:rsidR="00ED40F9" w:rsidRDefault="00ED40F9" w:rsidP="00A37A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05049" w:rsidRDefault="0080504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b/>
        </w:rPr>
        <w:br w:type="page"/>
      </w:r>
    </w:p>
    <w:p w:rsidR="000D3BF8" w:rsidRDefault="000D3BF8" w:rsidP="000D3BF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17717">
        <w:rPr>
          <w:rFonts w:ascii="Times New Roman" w:hAnsi="Times New Roman" w:cs="Times New Roman"/>
          <w:b/>
          <w:sz w:val="28"/>
          <w:szCs w:val="28"/>
        </w:rPr>
        <w:lastRenderedPageBreak/>
        <w:t>ПЕРЕЧЕНЬ ИСТОЧНИКОВ</w:t>
      </w:r>
    </w:p>
    <w:p w:rsidR="000D3BF8" w:rsidRDefault="000D3BF8" w:rsidP="000D3BF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D3BF8" w:rsidRPr="00211EDD" w:rsidRDefault="000D3BF8" w:rsidP="000D3BF8">
      <w:pPr>
        <w:pStyle w:val="a3"/>
        <w:numPr>
          <w:ilvl w:val="0"/>
          <w:numId w:val="3"/>
        </w:numPr>
        <w:tabs>
          <w:tab w:val="left" w:pos="553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905DBC">
        <w:rPr>
          <w:rFonts w:ascii="Times New Roman" w:hAnsi="Times New Roman"/>
          <w:sz w:val="28"/>
          <w:szCs w:val="28"/>
        </w:rPr>
        <w:t xml:space="preserve">Договор на выполнение опытно-конструкторской работы </w:t>
      </w:r>
      <w:r w:rsidRPr="00905DBC">
        <w:rPr>
          <w:rFonts w:ascii="Times New Roman" w:hAnsi="Times New Roman" w:cs="Times New Roman"/>
          <w:sz w:val="28"/>
          <w:szCs w:val="28"/>
        </w:rPr>
        <w:t xml:space="preserve">«Разработка отдельных программных модулей экспертной системы реабилитации геологической среды, загрязненной нефтепродуктами, на основе принципов самоорганизации для     территорий государств-участников </w:t>
      </w:r>
      <w:r w:rsidRPr="00211EDD">
        <w:rPr>
          <w:rFonts w:ascii="Times New Roman" w:hAnsi="Times New Roman" w:cs="Times New Roman"/>
          <w:sz w:val="28"/>
          <w:szCs w:val="28"/>
        </w:rPr>
        <w:t xml:space="preserve">СНГ»   </w:t>
      </w:r>
      <w:r w:rsidR="00211EDD" w:rsidRPr="00211EDD">
        <w:rPr>
          <w:rFonts w:ascii="Times New Roman" w:hAnsi="Times New Roman" w:cs="Times New Roman"/>
          <w:sz w:val="28"/>
          <w:szCs w:val="28"/>
        </w:rPr>
        <w:t>№14-1/2689 ХД 16-589 от 1 ноября 2016г.,</w:t>
      </w:r>
      <w:r w:rsidR="00211EDD">
        <w:rPr>
          <w:rFonts w:ascii="Times New Roman" w:hAnsi="Times New Roman" w:cs="Times New Roman"/>
          <w:sz w:val="28"/>
          <w:szCs w:val="28"/>
        </w:rPr>
        <w:t xml:space="preserve"> </w:t>
      </w:r>
      <w:bookmarkStart w:id="0" w:name="_GoBack"/>
      <w:bookmarkEnd w:id="0"/>
      <w:r w:rsidR="00211EDD" w:rsidRPr="00211EDD">
        <w:rPr>
          <w:rFonts w:ascii="Times New Roman" w:hAnsi="Times New Roman" w:cs="Times New Roman"/>
          <w:sz w:val="28"/>
          <w:szCs w:val="28"/>
        </w:rPr>
        <w:t xml:space="preserve">№ </w:t>
      </w:r>
      <w:proofErr w:type="spellStart"/>
      <w:r w:rsidR="00211EDD" w:rsidRPr="00211EDD">
        <w:rPr>
          <w:rFonts w:ascii="Times New Roman" w:hAnsi="Times New Roman" w:cs="Times New Roman"/>
          <w:sz w:val="28"/>
          <w:szCs w:val="28"/>
        </w:rPr>
        <w:t>госрегистраци</w:t>
      </w:r>
      <w:r w:rsidR="00211EDD">
        <w:rPr>
          <w:rFonts w:ascii="Times New Roman" w:hAnsi="Times New Roman" w:cs="Times New Roman"/>
          <w:sz w:val="28"/>
          <w:szCs w:val="28"/>
        </w:rPr>
        <w:t>и</w:t>
      </w:r>
      <w:proofErr w:type="spellEnd"/>
      <w:r w:rsidR="00211EDD" w:rsidRPr="00211EDD">
        <w:rPr>
          <w:rFonts w:ascii="Times New Roman" w:hAnsi="Times New Roman" w:cs="Times New Roman"/>
          <w:sz w:val="28"/>
          <w:szCs w:val="28"/>
        </w:rPr>
        <w:t>: 20164314.</w:t>
      </w:r>
      <w:r w:rsidRPr="00211ED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D3BF8" w:rsidRPr="00211EDD" w:rsidRDefault="000D3BF8" w:rsidP="000D3BF8">
      <w:pPr>
        <w:tabs>
          <w:tab w:val="left" w:pos="553"/>
        </w:tabs>
        <w:jc w:val="both"/>
        <w:rPr>
          <w:rFonts w:ascii="Times New Roman" w:hAnsi="Times New Roman"/>
          <w:sz w:val="28"/>
          <w:szCs w:val="28"/>
        </w:rPr>
      </w:pPr>
    </w:p>
    <w:p w:rsidR="000D3BF8" w:rsidRDefault="000D3BF8" w:rsidP="000D3BF8">
      <w:pPr>
        <w:pStyle w:val="a3"/>
        <w:numPr>
          <w:ilvl w:val="0"/>
          <w:numId w:val="3"/>
        </w:numPr>
        <w:tabs>
          <w:tab w:val="left" w:pos="553"/>
        </w:tabs>
        <w:spacing w:after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Техническое задание на выполнение опытно-конструкторской работы </w:t>
      </w:r>
      <w:r w:rsidRPr="00905DBC">
        <w:rPr>
          <w:rFonts w:ascii="Times New Roman" w:hAnsi="Times New Roman" w:cs="Times New Roman"/>
          <w:sz w:val="28"/>
          <w:szCs w:val="28"/>
        </w:rPr>
        <w:t>«Разработка отдельных программных модулей экспертной системы реабилитации геологической среды, загрязненной нефтепродуктами, на основе принципов самоорганизации для     территорий государств-участников СНГ»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D3BF8" w:rsidRPr="00905DBC" w:rsidRDefault="000D3BF8" w:rsidP="000D3BF8">
      <w:pPr>
        <w:tabs>
          <w:tab w:val="left" w:pos="553"/>
        </w:tabs>
        <w:jc w:val="both"/>
        <w:rPr>
          <w:rFonts w:ascii="Times New Roman" w:hAnsi="Times New Roman"/>
          <w:sz w:val="28"/>
          <w:szCs w:val="28"/>
        </w:rPr>
      </w:pPr>
    </w:p>
    <w:p w:rsidR="000D3BF8" w:rsidRPr="00905DBC" w:rsidRDefault="000D3BF8" w:rsidP="000D3BF8">
      <w:pPr>
        <w:pStyle w:val="ConsPlusNonformat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05DBC">
        <w:rPr>
          <w:rFonts w:ascii="Times New Roman" w:hAnsi="Times New Roman" w:cs="Times New Roman"/>
          <w:sz w:val="28"/>
          <w:szCs w:val="28"/>
        </w:rPr>
        <w:t>Разработка отдельных программных модулей экспертной системы реабилитации геологической среды, загрязненной нефтепродуктами, на основе принципов самоорганизации для     территорий государств-участников СНГ</w:t>
      </w:r>
      <w:r>
        <w:rPr>
          <w:rFonts w:ascii="Times New Roman" w:hAnsi="Times New Roman" w:cs="Times New Roman"/>
          <w:sz w:val="28"/>
          <w:szCs w:val="28"/>
        </w:rPr>
        <w:t>. Отчет об опытно-конструкторской работе.</w:t>
      </w:r>
    </w:p>
    <w:p w:rsidR="000D3BF8" w:rsidRDefault="000D3BF8" w:rsidP="000D3BF8">
      <w:pPr>
        <w:pStyle w:val="a3"/>
        <w:numPr>
          <w:ilvl w:val="0"/>
          <w:numId w:val="3"/>
        </w:numPr>
        <w:tabs>
          <w:tab w:val="left" w:pos="553"/>
        </w:tabs>
        <w:spacing w:after="0"/>
        <w:jc w:val="both"/>
        <w:rPr>
          <w:rFonts w:ascii="Times New Roman" w:hAnsi="Times New Roman"/>
          <w:sz w:val="28"/>
          <w:szCs w:val="28"/>
        </w:rPr>
      </w:pPr>
      <w:r w:rsidRPr="00905DBC">
        <w:rPr>
          <w:rFonts w:ascii="Times New Roman" w:hAnsi="Times New Roman" w:cs="Times New Roman"/>
          <w:sz w:val="28"/>
          <w:szCs w:val="28"/>
        </w:rPr>
        <w:t>Разработка отдельных программных модулей экспертной системы реабилитации геологической среды, загрязненной нефтепродуктами, на основе принципов самоорганизации для     территорий государств-участников СНГ</w:t>
      </w:r>
      <w:r>
        <w:rPr>
          <w:rFonts w:ascii="Times New Roman" w:hAnsi="Times New Roman" w:cs="Times New Roman"/>
          <w:sz w:val="28"/>
          <w:szCs w:val="28"/>
        </w:rPr>
        <w:t xml:space="preserve">. Руководство пользователя экспертной системы.  </w:t>
      </w:r>
    </w:p>
    <w:p w:rsidR="000D3BF8" w:rsidRDefault="000D3BF8" w:rsidP="000D3BF8">
      <w:pPr>
        <w:pStyle w:val="a3"/>
        <w:numPr>
          <w:ilvl w:val="0"/>
          <w:numId w:val="3"/>
        </w:numPr>
        <w:tabs>
          <w:tab w:val="left" w:pos="553"/>
        </w:tabs>
        <w:spacing w:after="0"/>
        <w:jc w:val="both"/>
        <w:rPr>
          <w:rFonts w:ascii="Times New Roman" w:hAnsi="Times New Roman"/>
          <w:sz w:val="28"/>
          <w:szCs w:val="28"/>
        </w:rPr>
      </w:pPr>
      <w:r w:rsidRPr="00905DBC">
        <w:rPr>
          <w:rFonts w:ascii="Times New Roman" w:hAnsi="Times New Roman" w:cs="Times New Roman"/>
          <w:sz w:val="28"/>
          <w:szCs w:val="28"/>
        </w:rPr>
        <w:t>Разработка отдельных программных модулей экспертной системы реабилитации геологической среды, загрязненной нефтепродуктами, на основе принципов самоорганизации для     территорий государств-участников СНГ</w:t>
      </w:r>
      <w:r>
        <w:rPr>
          <w:rFonts w:ascii="Times New Roman" w:hAnsi="Times New Roman" w:cs="Times New Roman"/>
          <w:sz w:val="28"/>
          <w:szCs w:val="28"/>
        </w:rPr>
        <w:t xml:space="preserve">. Руководство системного администратора по инсталляции программного обеспечения экспертной системы.  </w:t>
      </w:r>
    </w:p>
    <w:p w:rsidR="00A37AC4" w:rsidRPr="00805049" w:rsidRDefault="00A37AC4" w:rsidP="000D3BF8">
      <w:pPr>
        <w:pStyle w:val="a6"/>
        <w:rPr>
          <w:b/>
          <w:caps/>
        </w:rPr>
      </w:pPr>
    </w:p>
    <w:sectPr w:rsidR="00A37AC4" w:rsidRPr="00805049">
      <w:footerReference w:type="default" r:id="rId8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0217F" w:rsidRDefault="0090217F" w:rsidP="000116D3">
      <w:pPr>
        <w:spacing w:after="0" w:line="240" w:lineRule="auto"/>
      </w:pPr>
      <w:r>
        <w:separator/>
      </w:r>
    </w:p>
  </w:endnote>
  <w:endnote w:type="continuationSeparator" w:id="0">
    <w:p w:rsidR="0090217F" w:rsidRDefault="0090217F" w:rsidP="000116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412165219"/>
      <w:docPartObj>
        <w:docPartGallery w:val="Page Numbers (Bottom of Page)"/>
        <w:docPartUnique/>
      </w:docPartObj>
    </w:sdtPr>
    <w:sdtEndPr/>
    <w:sdtContent>
      <w:p w:rsidR="002E28DE" w:rsidRDefault="002E28DE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11EDD">
          <w:rPr>
            <w:noProof/>
          </w:rPr>
          <w:t>42</w:t>
        </w:r>
        <w:r>
          <w:fldChar w:fldCharType="end"/>
        </w:r>
      </w:p>
    </w:sdtContent>
  </w:sdt>
  <w:p w:rsidR="002E28DE" w:rsidRDefault="002E28DE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0217F" w:rsidRDefault="0090217F" w:rsidP="000116D3">
      <w:pPr>
        <w:spacing w:after="0" w:line="240" w:lineRule="auto"/>
      </w:pPr>
      <w:r>
        <w:separator/>
      </w:r>
    </w:p>
  </w:footnote>
  <w:footnote w:type="continuationSeparator" w:id="0">
    <w:p w:rsidR="0090217F" w:rsidRDefault="0090217F" w:rsidP="000116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1671BE"/>
    <w:multiLevelType w:val="hybridMultilevel"/>
    <w:tmpl w:val="7A36E9E2"/>
    <w:lvl w:ilvl="0" w:tplc="CA48CD2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EE42278"/>
    <w:multiLevelType w:val="hybridMultilevel"/>
    <w:tmpl w:val="1DCEAE94"/>
    <w:lvl w:ilvl="0" w:tplc="7882B558">
      <w:start w:val="1"/>
      <w:numFmt w:val="bullet"/>
      <w:lvlText w:val="-"/>
      <w:lvlJc w:val="left"/>
      <w:pPr>
        <w:ind w:left="36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793779E4"/>
    <w:multiLevelType w:val="hybridMultilevel"/>
    <w:tmpl w:val="82AA4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5428"/>
    <w:rsid w:val="000116D3"/>
    <w:rsid w:val="0002237E"/>
    <w:rsid w:val="0006356E"/>
    <w:rsid w:val="000D3BF8"/>
    <w:rsid w:val="000F3CBC"/>
    <w:rsid w:val="00111EF3"/>
    <w:rsid w:val="00153CD6"/>
    <w:rsid w:val="00154ECC"/>
    <w:rsid w:val="00165428"/>
    <w:rsid w:val="00175E2D"/>
    <w:rsid w:val="001903A1"/>
    <w:rsid w:val="001C3BA1"/>
    <w:rsid w:val="001E0797"/>
    <w:rsid w:val="00201D2E"/>
    <w:rsid w:val="00202A57"/>
    <w:rsid w:val="00202B80"/>
    <w:rsid w:val="00211EDD"/>
    <w:rsid w:val="0023492D"/>
    <w:rsid w:val="00247F75"/>
    <w:rsid w:val="00251D87"/>
    <w:rsid w:val="0025694F"/>
    <w:rsid w:val="00261227"/>
    <w:rsid w:val="002614C3"/>
    <w:rsid w:val="00272397"/>
    <w:rsid w:val="0029318B"/>
    <w:rsid w:val="002C0DF6"/>
    <w:rsid w:val="002E28DE"/>
    <w:rsid w:val="002E6006"/>
    <w:rsid w:val="00300689"/>
    <w:rsid w:val="00304038"/>
    <w:rsid w:val="00335CFE"/>
    <w:rsid w:val="00387D5E"/>
    <w:rsid w:val="003E4915"/>
    <w:rsid w:val="00405D37"/>
    <w:rsid w:val="004D0DEC"/>
    <w:rsid w:val="004F3EA4"/>
    <w:rsid w:val="00517544"/>
    <w:rsid w:val="00541A0F"/>
    <w:rsid w:val="00593D93"/>
    <w:rsid w:val="00597F6B"/>
    <w:rsid w:val="005B3734"/>
    <w:rsid w:val="005B6AF1"/>
    <w:rsid w:val="006209C5"/>
    <w:rsid w:val="00725864"/>
    <w:rsid w:val="007305A7"/>
    <w:rsid w:val="0074373A"/>
    <w:rsid w:val="00794419"/>
    <w:rsid w:val="00794776"/>
    <w:rsid w:val="007C35BB"/>
    <w:rsid w:val="007C6D20"/>
    <w:rsid w:val="007D56E5"/>
    <w:rsid w:val="007D6C0E"/>
    <w:rsid w:val="007F63CD"/>
    <w:rsid w:val="00805049"/>
    <w:rsid w:val="00816152"/>
    <w:rsid w:val="00825D7B"/>
    <w:rsid w:val="008314BC"/>
    <w:rsid w:val="00842C65"/>
    <w:rsid w:val="00843EF3"/>
    <w:rsid w:val="008870E5"/>
    <w:rsid w:val="008A06B0"/>
    <w:rsid w:val="0090217F"/>
    <w:rsid w:val="009134EC"/>
    <w:rsid w:val="00953473"/>
    <w:rsid w:val="009568C7"/>
    <w:rsid w:val="009814B5"/>
    <w:rsid w:val="009942D9"/>
    <w:rsid w:val="00995849"/>
    <w:rsid w:val="009969CD"/>
    <w:rsid w:val="009A186A"/>
    <w:rsid w:val="009C2E5B"/>
    <w:rsid w:val="00A024A9"/>
    <w:rsid w:val="00A3364E"/>
    <w:rsid w:val="00A37AC4"/>
    <w:rsid w:val="00AC1A24"/>
    <w:rsid w:val="00AD13A4"/>
    <w:rsid w:val="00AD23C3"/>
    <w:rsid w:val="00B137D2"/>
    <w:rsid w:val="00B26336"/>
    <w:rsid w:val="00B51D8F"/>
    <w:rsid w:val="00B545F3"/>
    <w:rsid w:val="00BB261D"/>
    <w:rsid w:val="00BC3CD5"/>
    <w:rsid w:val="00C208AF"/>
    <w:rsid w:val="00C31E6D"/>
    <w:rsid w:val="00C54ECD"/>
    <w:rsid w:val="00C56999"/>
    <w:rsid w:val="00C847CD"/>
    <w:rsid w:val="00CE4158"/>
    <w:rsid w:val="00D06704"/>
    <w:rsid w:val="00D44F89"/>
    <w:rsid w:val="00D66645"/>
    <w:rsid w:val="00D97658"/>
    <w:rsid w:val="00DA4E7C"/>
    <w:rsid w:val="00DB0EA1"/>
    <w:rsid w:val="00DC236F"/>
    <w:rsid w:val="00DE4BA1"/>
    <w:rsid w:val="00E021D2"/>
    <w:rsid w:val="00E064DD"/>
    <w:rsid w:val="00E258E9"/>
    <w:rsid w:val="00E41446"/>
    <w:rsid w:val="00E64B10"/>
    <w:rsid w:val="00ED40F9"/>
    <w:rsid w:val="00ED5C98"/>
    <w:rsid w:val="00EE01CA"/>
    <w:rsid w:val="00EE52E8"/>
    <w:rsid w:val="00EE667F"/>
    <w:rsid w:val="00EF0D92"/>
    <w:rsid w:val="00F00136"/>
    <w:rsid w:val="00F016D4"/>
    <w:rsid w:val="00F2342E"/>
    <w:rsid w:val="00F25D2D"/>
    <w:rsid w:val="00F32378"/>
    <w:rsid w:val="00F76804"/>
    <w:rsid w:val="00FA2C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65428"/>
  </w:style>
  <w:style w:type="paragraph" w:styleId="2">
    <w:name w:val="heading 2"/>
    <w:aliases w:val="Название_п"/>
    <w:basedOn w:val="a"/>
    <w:link w:val="20"/>
    <w:uiPriority w:val="9"/>
    <w:qFormat/>
    <w:rsid w:val="00A024A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28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aliases w:val="Название_п Знак"/>
    <w:basedOn w:val="a0"/>
    <w:link w:val="2"/>
    <w:uiPriority w:val="9"/>
    <w:rsid w:val="00A024A9"/>
    <w:rPr>
      <w:rFonts w:ascii="Times New Roman" w:eastAsia="Times New Roman" w:hAnsi="Times New Roman" w:cs="Times New Roman"/>
      <w:b/>
      <w:bCs/>
      <w:sz w:val="28"/>
      <w:szCs w:val="36"/>
      <w:lang w:eastAsia="ru-RU"/>
    </w:rPr>
  </w:style>
  <w:style w:type="paragraph" w:styleId="a3">
    <w:name w:val="List Paragraph"/>
    <w:basedOn w:val="a"/>
    <w:uiPriority w:val="34"/>
    <w:qFormat/>
    <w:rsid w:val="00B51D8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B6A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B6AF1"/>
    <w:rPr>
      <w:rFonts w:ascii="Tahoma" w:hAnsi="Tahoma" w:cs="Tahoma"/>
      <w:sz w:val="16"/>
      <w:szCs w:val="16"/>
    </w:rPr>
  </w:style>
  <w:style w:type="paragraph" w:customStyle="1" w:styleId="a6">
    <w:name w:val="Текст_отчета"/>
    <w:basedOn w:val="a"/>
    <w:link w:val="a7"/>
    <w:qFormat/>
    <w:rsid w:val="00154ECC"/>
    <w:pPr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8">
    <w:name w:val="Подпись_рис"/>
    <w:basedOn w:val="a6"/>
    <w:link w:val="a9"/>
    <w:qFormat/>
    <w:rsid w:val="00A3364E"/>
    <w:pPr>
      <w:spacing w:before="120"/>
      <w:ind w:firstLine="0"/>
    </w:pPr>
    <w:rPr>
      <w:sz w:val="24"/>
      <w:szCs w:val="24"/>
    </w:rPr>
  </w:style>
  <w:style w:type="character" w:customStyle="1" w:styleId="a7">
    <w:name w:val="Текст_отчета Знак"/>
    <w:basedOn w:val="a0"/>
    <w:link w:val="a6"/>
    <w:rsid w:val="00154ECC"/>
    <w:rPr>
      <w:rFonts w:ascii="Times New Roman" w:hAnsi="Times New Roman" w:cs="Times New Roman"/>
      <w:sz w:val="28"/>
      <w:szCs w:val="28"/>
    </w:rPr>
  </w:style>
  <w:style w:type="character" w:customStyle="1" w:styleId="a9">
    <w:name w:val="Подпись_рис Знак"/>
    <w:basedOn w:val="a7"/>
    <w:link w:val="a8"/>
    <w:rsid w:val="00A3364E"/>
    <w:rPr>
      <w:rFonts w:ascii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semiHidden/>
    <w:unhideWhenUsed/>
    <w:rsid w:val="009134EC"/>
    <w:rPr>
      <w:color w:val="0000FF"/>
      <w:u w:val="single"/>
    </w:rPr>
  </w:style>
  <w:style w:type="character" w:customStyle="1" w:styleId="big">
    <w:name w:val="big"/>
    <w:basedOn w:val="a0"/>
    <w:rsid w:val="009134EC"/>
  </w:style>
  <w:style w:type="table" w:styleId="ab">
    <w:name w:val="Table Grid"/>
    <w:basedOn w:val="a1"/>
    <w:uiPriority w:val="59"/>
    <w:rsid w:val="004D0DE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header"/>
    <w:basedOn w:val="a"/>
    <w:link w:val="ad"/>
    <w:uiPriority w:val="99"/>
    <w:unhideWhenUsed/>
    <w:rsid w:val="000116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0116D3"/>
  </w:style>
  <w:style w:type="paragraph" w:styleId="ae">
    <w:name w:val="footer"/>
    <w:basedOn w:val="a"/>
    <w:link w:val="af"/>
    <w:uiPriority w:val="99"/>
    <w:unhideWhenUsed/>
    <w:rsid w:val="000116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0116D3"/>
  </w:style>
  <w:style w:type="paragraph" w:customStyle="1" w:styleId="ConsPlusNonformat">
    <w:name w:val="ConsPlusNonformat"/>
    <w:rsid w:val="000D3BF8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65428"/>
  </w:style>
  <w:style w:type="paragraph" w:styleId="2">
    <w:name w:val="heading 2"/>
    <w:aliases w:val="Название_п"/>
    <w:basedOn w:val="a"/>
    <w:link w:val="20"/>
    <w:uiPriority w:val="9"/>
    <w:qFormat/>
    <w:rsid w:val="00A024A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28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aliases w:val="Название_п Знак"/>
    <w:basedOn w:val="a0"/>
    <w:link w:val="2"/>
    <w:uiPriority w:val="9"/>
    <w:rsid w:val="00A024A9"/>
    <w:rPr>
      <w:rFonts w:ascii="Times New Roman" w:eastAsia="Times New Roman" w:hAnsi="Times New Roman" w:cs="Times New Roman"/>
      <w:b/>
      <w:bCs/>
      <w:sz w:val="28"/>
      <w:szCs w:val="36"/>
      <w:lang w:eastAsia="ru-RU"/>
    </w:rPr>
  </w:style>
  <w:style w:type="paragraph" w:styleId="a3">
    <w:name w:val="List Paragraph"/>
    <w:basedOn w:val="a"/>
    <w:uiPriority w:val="34"/>
    <w:qFormat/>
    <w:rsid w:val="00B51D8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B6A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B6AF1"/>
    <w:rPr>
      <w:rFonts w:ascii="Tahoma" w:hAnsi="Tahoma" w:cs="Tahoma"/>
      <w:sz w:val="16"/>
      <w:szCs w:val="16"/>
    </w:rPr>
  </w:style>
  <w:style w:type="paragraph" w:customStyle="1" w:styleId="a6">
    <w:name w:val="Текст_отчета"/>
    <w:basedOn w:val="a"/>
    <w:link w:val="a7"/>
    <w:qFormat/>
    <w:rsid w:val="00154ECC"/>
    <w:pPr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8">
    <w:name w:val="Подпись_рис"/>
    <w:basedOn w:val="a6"/>
    <w:link w:val="a9"/>
    <w:qFormat/>
    <w:rsid w:val="00A3364E"/>
    <w:pPr>
      <w:spacing w:before="120"/>
      <w:ind w:firstLine="0"/>
    </w:pPr>
    <w:rPr>
      <w:sz w:val="24"/>
      <w:szCs w:val="24"/>
    </w:rPr>
  </w:style>
  <w:style w:type="character" w:customStyle="1" w:styleId="a7">
    <w:name w:val="Текст_отчета Знак"/>
    <w:basedOn w:val="a0"/>
    <w:link w:val="a6"/>
    <w:rsid w:val="00154ECC"/>
    <w:rPr>
      <w:rFonts w:ascii="Times New Roman" w:hAnsi="Times New Roman" w:cs="Times New Roman"/>
      <w:sz w:val="28"/>
      <w:szCs w:val="28"/>
    </w:rPr>
  </w:style>
  <w:style w:type="character" w:customStyle="1" w:styleId="a9">
    <w:name w:val="Подпись_рис Знак"/>
    <w:basedOn w:val="a7"/>
    <w:link w:val="a8"/>
    <w:rsid w:val="00A3364E"/>
    <w:rPr>
      <w:rFonts w:ascii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semiHidden/>
    <w:unhideWhenUsed/>
    <w:rsid w:val="009134EC"/>
    <w:rPr>
      <w:color w:val="0000FF"/>
      <w:u w:val="single"/>
    </w:rPr>
  </w:style>
  <w:style w:type="character" w:customStyle="1" w:styleId="big">
    <w:name w:val="big"/>
    <w:basedOn w:val="a0"/>
    <w:rsid w:val="009134EC"/>
  </w:style>
  <w:style w:type="table" w:styleId="ab">
    <w:name w:val="Table Grid"/>
    <w:basedOn w:val="a1"/>
    <w:uiPriority w:val="59"/>
    <w:rsid w:val="004D0DE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header"/>
    <w:basedOn w:val="a"/>
    <w:link w:val="ad"/>
    <w:uiPriority w:val="99"/>
    <w:unhideWhenUsed/>
    <w:rsid w:val="000116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0116D3"/>
  </w:style>
  <w:style w:type="paragraph" w:styleId="ae">
    <w:name w:val="footer"/>
    <w:basedOn w:val="a"/>
    <w:link w:val="af"/>
    <w:uiPriority w:val="99"/>
    <w:unhideWhenUsed/>
    <w:rsid w:val="000116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0116D3"/>
  </w:style>
  <w:style w:type="paragraph" w:customStyle="1" w:styleId="ConsPlusNonformat">
    <w:name w:val="ConsPlusNonformat"/>
    <w:rsid w:val="000D3BF8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17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4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40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34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0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87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0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76" Type="http://schemas.openxmlformats.org/officeDocument/2006/relationships/image" Target="media/image62.png"/><Relationship Id="rId84" Type="http://schemas.openxmlformats.org/officeDocument/2006/relationships/image" Target="media/image70.png"/><Relationship Id="rId7" Type="http://schemas.openxmlformats.org/officeDocument/2006/relationships/endnotes" Target="endnotes.xml"/><Relationship Id="rId71" Type="http://schemas.openxmlformats.org/officeDocument/2006/relationships/hyperlink" Target="http://localhost:51634/EGHCEQ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://localhost:51634/EGHCEQ" TargetMode="External"/><Relationship Id="rId66" Type="http://schemas.openxmlformats.org/officeDocument/2006/relationships/image" Target="media/image5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68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://localhost:51634/EGHCEQ" TargetMode="External"/><Relationship Id="rId64" Type="http://schemas.openxmlformats.org/officeDocument/2006/relationships/hyperlink" Target="http://localhost:51634/EGHCEQ" TargetMode="External"/><Relationship Id="rId69" Type="http://schemas.openxmlformats.org/officeDocument/2006/relationships/image" Target="media/image57.png"/><Relationship Id="rId77" Type="http://schemas.openxmlformats.org/officeDocument/2006/relationships/image" Target="media/image63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59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://localhost:51634/EGHCEQ" TargetMode="External"/><Relationship Id="rId70" Type="http://schemas.openxmlformats.org/officeDocument/2006/relationships/image" Target="media/image58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://localhost:51634/EGHCEQ" TargetMode="External"/><Relationship Id="rId65" Type="http://schemas.openxmlformats.org/officeDocument/2006/relationships/image" Target="media/image53.png"/><Relationship Id="rId73" Type="http://schemas.openxmlformats.org/officeDocument/2006/relationships/hyperlink" Target="http://localhost:51634/EGHCEQ" TargetMode="External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42</Pages>
  <Words>3749</Words>
  <Characters>21370</Characters>
  <Application>Microsoft Office Word</Application>
  <DocSecurity>0</DocSecurity>
  <Lines>178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25069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chimaera</dc:creator>
  <cp:lastModifiedBy>Admin</cp:lastModifiedBy>
  <cp:revision>3</cp:revision>
  <dcterms:created xsi:type="dcterms:W3CDTF">2016-12-11T15:22:00Z</dcterms:created>
  <dcterms:modified xsi:type="dcterms:W3CDTF">2016-12-11T15:47:00Z</dcterms:modified>
</cp:coreProperties>
</file>